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55B" w:rsidRPr="00996C76" w:rsidRDefault="0079555B" w:rsidP="008838AA">
      <w:pPr>
        <w:spacing w:after="0" w:line="240" w:lineRule="auto"/>
        <w:ind w:left="-810" w:right="-603"/>
        <w:jc w:val="both"/>
        <w:rPr>
          <w:rFonts w:ascii="Arial" w:hAnsi="Arial" w:cs="Arial"/>
          <w:sz w:val="20"/>
        </w:rPr>
      </w:pPr>
      <w:r w:rsidRPr="00996C76">
        <w:rPr>
          <w:rFonts w:ascii="Arial" w:hAnsi="Arial" w:cs="Arial"/>
          <w:sz w:val="20"/>
        </w:rPr>
        <w:t>Programul Operațional Capital Uman 2014-2020</w:t>
      </w:r>
    </w:p>
    <w:p w:rsidR="0079555B" w:rsidRPr="00996C76" w:rsidRDefault="0079555B" w:rsidP="008838AA">
      <w:pPr>
        <w:spacing w:after="0" w:line="240" w:lineRule="auto"/>
        <w:ind w:left="-810" w:right="-603"/>
        <w:jc w:val="both"/>
        <w:rPr>
          <w:rFonts w:ascii="Arial" w:hAnsi="Arial" w:cs="Arial"/>
          <w:sz w:val="20"/>
        </w:rPr>
      </w:pPr>
      <w:r w:rsidRPr="00996C76">
        <w:rPr>
          <w:rFonts w:ascii="Arial" w:hAnsi="Arial" w:cs="Arial"/>
          <w:sz w:val="20"/>
        </w:rPr>
        <w:t>Axa prioritară 4: Incluziunea socială și combaterea sărăciei</w:t>
      </w:r>
    </w:p>
    <w:p w:rsidR="0079555B" w:rsidRPr="00996C76" w:rsidRDefault="0079555B" w:rsidP="008838AA">
      <w:pPr>
        <w:spacing w:after="0" w:line="240" w:lineRule="auto"/>
        <w:ind w:left="-810" w:right="-603"/>
        <w:jc w:val="both"/>
        <w:rPr>
          <w:rFonts w:ascii="Arial" w:hAnsi="Arial" w:cs="Arial"/>
          <w:sz w:val="20"/>
        </w:rPr>
      </w:pPr>
      <w:r w:rsidRPr="00996C76">
        <w:rPr>
          <w:rFonts w:ascii="Arial" w:hAnsi="Arial" w:cs="Arial"/>
          <w:sz w:val="20"/>
        </w:rPr>
        <w:t>Prioritatea de investiții: Creșterea accesului la servicii accesibile, durabile și de înaltă calitate, inclusiv asistență medicală și servicii sociale de interes general</w:t>
      </w:r>
    </w:p>
    <w:p w:rsidR="0079555B" w:rsidRPr="00996C76" w:rsidRDefault="0079555B" w:rsidP="008838AA">
      <w:pPr>
        <w:spacing w:after="0" w:line="240" w:lineRule="auto"/>
        <w:ind w:left="-810" w:right="-603"/>
        <w:jc w:val="both"/>
        <w:rPr>
          <w:rFonts w:ascii="Arial" w:hAnsi="Arial" w:cs="Arial"/>
          <w:sz w:val="20"/>
        </w:rPr>
      </w:pPr>
      <w:r w:rsidRPr="00996C76">
        <w:rPr>
          <w:rFonts w:ascii="Arial" w:hAnsi="Arial" w:cs="Arial"/>
          <w:sz w:val="20"/>
        </w:rPr>
        <w:t>Beneficiar: Institutul Oncologic "Prof Dr. Ion Chiricuță" Cluj-Napoca</w:t>
      </w:r>
    </w:p>
    <w:p w:rsidR="0079555B" w:rsidRPr="00996C76" w:rsidRDefault="0079555B" w:rsidP="008838AA">
      <w:pPr>
        <w:spacing w:after="0" w:line="240" w:lineRule="auto"/>
        <w:ind w:left="-810" w:right="-603"/>
        <w:jc w:val="both"/>
        <w:rPr>
          <w:rFonts w:ascii="Arial" w:hAnsi="Arial" w:cs="Arial"/>
          <w:sz w:val="20"/>
        </w:rPr>
      </w:pPr>
      <w:r w:rsidRPr="00996C76">
        <w:rPr>
          <w:rFonts w:ascii="Arial" w:hAnsi="Arial" w:cs="Arial"/>
          <w:sz w:val="20"/>
        </w:rPr>
        <w:t>Titlul proiectului: "Creșterea capacității instituționale și a competențelor profesionale ale specialiștilor din sistemul de sănătate în scopul implementării Programului Național de screening pentru cancerul de sân"</w:t>
      </w:r>
    </w:p>
    <w:p w:rsidR="0079555B" w:rsidRPr="00996C76" w:rsidRDefault="0079555B" w:rsidP="008838AA">
      <w:pPr>
        <w:spacing w:after="0" w:line="240" w:lineRule="auto"/>
        <w:ind w:left="-810" w:right="-603"/>
        <w:jc w:val="both"/>
        <w:rPr>
          <w:rFonts w:ascii="Arial" w:hAnsi="Arial" w:cs="Arial"/>
          <w:sz w:val="20"/>
        </w:rPr>
      </w:pPr>
      <w:r w:rsidRPr="00996C76">
        <w:rPr>
          <w:rFonts w:ascii="Arial" w:hAnsi="Arial" w:cs="Arial"/>
          <w:sz w:val="20"/>
        </w:rPr>
        <w:t>Contract de finanțare nr. POCU/259/4//9/120799</w:t>
      </w:r>
    </w:p>
    <w:p w:rsidR="00634DF2" w:rsidRDefault="0079555B" w:rsidP="008838AA">
      <w:pPr>
        <w:spacing w:after="0" w:line="240" w:lineRule="auto"/>
        <w:ind w:left="-810" w:right="-603"/>
        <w:jc w:val="both"/>
        <w:rPr>
          <w:rFonts w:ascii="Arial" w:hAnsi="Arial" w:cs="Arial"/>
          <w:sz w:val="20"/>
        </w:rPr>
      </w:pPr>
      <w:r w:rsidRPr="00996C76">
        <w:rPr>
          <w:rFonts w:ascii="Arial" w:hAnsi="Arial" w:cs="Arial"/>
          <w:sz w:val="20"/>
        </w:rPr>
        <w:t>Cod SMIS: 120799</w:t>
      </w:r>
    </w:p>
    <w:p w:rsidR="00D300EB" w:rsidRDefault="00D300EB" w:rsidP="008838AA">
      <w:pPr>
        <w:spacing w:after="0" w:line="240" w:lineRule="auto"/>
        <w:ind w:left="-810" w:right="-603"/>
        <w:jc w:val="both"/>
        <w:rPr>
          <w:rFonts w:ascii="Arial" w:hAnsi="Arial" w:cs="Arial"/>
          <w:sz w:val="20"/>
        </w:rPr>
      </w:pPr>
    </w:p>
    <w:p w:rsidR="00446989" w:rsidRPr="00996C76" w:rsidRDefault="00634DF2" w:rsidP="008838AA">
      <w:pPr>
        <w:tabs>
          <w:tab w:val="left" w:pos="3371"/>
        </w:tabs>
        <w:jc w:val="both"/>
      </w:pPr>
      <w:r>
        <w:tab/>
      </w:r>
    </w:p>
    <w:p w:rsidR="007D4686" w:rsidRPr="00C02B4B" w:rsidRDefault="007D4686" w:rsidP="008838AA">
      <w:pPr>
        <w:jc w:val="both"/>
        <w:rPr>
          <w:rFonts w:ascii="Arial" w:hAnsi="Arial" w:cs="Arial"/>
          <w:sz w:val="18"/>
          <w:szCs w:val="18"/>
        </w:rPr>
      </w:pPr>
    </w:p>
    <w:p w:rsidR="007D4686" w:rsidRPr="00C02B4B" w:rsidRDefault="000B3FFE" w:rsidP="008838AA">
      <w:pPr>
        <w:ind w:left="1440"/>
        <w:jc w:val="both"/>
        <w:rPr>
          <w:rFonts w:ascii="Arial" w:hAnsi="Arial" w:cs="Arial"/>
          <w:b/>
          <w:sz w:val="20"/>
          <w:szCs w:val="20"/>
          <w:lang w:val="fr-FR"/>
        </w:rPr>
      </w:pPr>
      <w:r>
        <w:rPr>
          <w:rFonts w:ascii="Arial" w:hAnsi="Arial" w:cs="Arial"/>
          <w:b/>
          <w:sz w:val="20"/>
          <w:szCs w:val="20"/>
          <w:lang w:val="fr-FR"/>
        </w:rPr>
        <w:t xml:space="preserve">                    </w:t>
      </w:r>
      <w:r w:rsidR="007D4686" w:rsidRPr="00C02B4B">
        <w:rPr>
          <w:rFonts w:ascii="Arial" w:hAnsi="Arial" w:cs="Arial"/>
          <w:b/>
          <w:sz w:val="20"/>
          <w:szCs w:val="20"/>
          <w:lang w:val="fr-FR"/>
        </w:rPr>
        <w:t xml:space="preserve">CONTRACT DE SERVICII </w:t>
      </w:r>
      <w:r>
        <w:rPr>
          <w:rFonts w:ascii="Arial" w:hAnsi="Arial" w:cs="Arial"/>
          <w:b/>
          <w:sz w:val="20"/>
          <w:szCs w:val="20"/>
          <w:lang w:val="fr-FR"/>
        </w:rPr>
        <w:t>INCHIRIERE AUTO</w:t>
      </w:r>
    </w:p>
    <w:p w:rsidR="00256745" w:rsidRPr="00256745" w:rsidRDefault="00256745" w:rsidP="008838AA">
      <w:pPr>
        <w:ind w:left="1440"/>
        <w:jc w:val="both"/>
        <w:rPr>
          <w:rFonts w:ascii="Arial" w:hAnsi="Arial" w:cs="Arial"/>
          <w:b/>
          <w:sz w:val="20"/>
          <w:szCs w:val="20"/>
          <w:lang w:val="fr-FR"/>
        </w:rPr>
      </w:pPr>
      <w:r>
        <w:rPr>
          <w:rFonts w:ascii="Arial" w:hAnsi="Arial" w:cs="Arial"/>
          <w:b/>
          <w:sz w:val="20"/>
          <w:szCs w:val="20"/>
          <w:lang w:val="fr-FR"/>
        </w:rPr>
        <w:t xml:space="preserve">                              </w:t>
      </w:r>
      <w:r w:rsidRPr="00256745">
        <w:rPr>
          <w:rFonts w:ascii="Arial" w:hAnsi="Arial" w:cs="Arial"/>
          <w:b/>
          <w:sz w:val="20"/>
          <w:szCs w:val="20"/>
          <w:lang w:val="fr-FR"/>
        </w:rPr>
        <w:t xml:space="preserve">IOCN  Nr </w:t>
      </w:r>
      <w:r w:rsidR="000B3FFE">
        <w:rPr>
          <w:rFonts w:ascii="Arial" w:hAnsi="Arial" w:cs="Arial"/>
          <w:b/>
          <w:sz w:val="20"/>
          <w:szCs w:val="20"/>
        </w:rPr>
        <w:t xml:space="preserve">         /</w:t>
      </w:r>
    </w:p>
    <w:p w:rsidR="007D4686" w:rsidRPr="00C02B4B" w:rsidRDefault="007D4686" w:rsidP="008838AA">
      <w:pPr>
        <w:ind w:left="1440"/>
        <w:jc w:val="both"/>
        <w:rPr>
          <w:rFonts w:ascii="Arial" w:hAnsi="Arial" w:cs="Arial"/>
          <w:b/>
          <w:sz w:val="20"/>
          <w:szCs w:val="20"/>
          <w:lang w:val="fr-FR"/>
        </w:rPr>
      </w:pPr>
    </w:p>
    <w:p w:rsidR="007D4686" w:rsidRPr="00256745" w:rsidRDefault="00256745" w:rsidP="008838AA">
      <w:pPr>
        <w:jc w:val="both"/>
        <w:rPr>
          <w:rFonts w:ascii="Arial" w:hAnsi="Arial" w:cs="Arial"/>
          <w:sz w:val="18"/>
          <w:szCs w:val="18"/>
          <w:lang w:val="fr-FR"/>
        </w:rPr>
      </w:pPr>
      <w:r>
        <w:t xml:space="preserve">        </w:t>
      </w:r>
      <w:r w:rsidR="007D4686" w:rsidRPr="00C02B4B">
        <w:rPr>
          <w:rFonts w:ascii="Arial" w:hAnsi="Arial" w:cs="Arial"/>
          <w:sz w:val="18"/>
          <w:szCs w:val="18"/>
          <w:lang w:val="es-ES_tradnl"/>
        </w:rPr>
        <w:t>În temeiul Legii nr. 98/2016 privind achiziţiile publice si Hotararea nr. 395/2016 pentru aprobarea Normelor metodologice de aplicare a prevederilor referitoare la atribuirea contractului de achiziţie publică/acordului-cadru din Legea nr. 98/2016 privind achiziţiile publice, cu modificările şi completările ulterioare</w:t>
      </w:r>
      <w:r w:rsidR="007D4686" w:rsidRPr="00C02B4B">
        <w:rPr>
          <w:rFonts w:ascii="Arial" w:hAnsi="Arial" w:cs="Arial"/>
          <w:sz w:val="18"/>
          <w:szCs w:val="18"/>
        </w:rPr>
        <w:t xml:space="preserve">, s-a incheiat prezentul contract de prestare de servicii, </w:t>
      </w:r>
    </w:p>
    <w:p w:rsidR="007D4686" w:rsidRPr="00C02B4B" w:rsidRDefault="007D4686" w:rsidP="008838AA">
      <w:pPr>
        <w:ind w:right="-360"/>
        <w:jc w:val="both"/>
        <w:rPr>
          <w:rFonts w:ascii="Arial" w:hAnsi="Arial" w:cs="Arial"/>
          <w:sz w:val="18"/>
          <w:szCs w:val="18"/>
        </w:rPr>
      </w:pP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rPr>
        <w:t xml:space="preserve">    </w:t>
      </w:r>
      <w:r w:rsidRPr="00C02B4B">
        <w:rPr>
          <w:rFonts w:ascii="Arial" w:hAnsi="Arial" w:cs="Arial"/>
          <w:sz w:val="18"/>
          <w:szCs w:val="18"/>
          <w:lang w:val="it-IT"/>
        </w:rPr>
        <w:t xml:space="preserve">intre </w:t>
      </w:r>
    </w:p>
    <w:p w:rsidR="007D4686" w:rsidRPr="00C02B4B" w:rsidRDefault="007D4686" w:rsidP="008838AA">
      <w:pPr>
        <w:ind w:left="-540" w:right="-360"/>
        <w:jc w:val="both"/>
        <w:rPr>
          <w:rFonts w:ascii="Arial" w:hAnsi="Arial" w:cs="Arial"/>
          <w:sz w:val="18"/>
          <w:szCs w:val="18"/>
          <w:lang w:val="it-IT"/>
        </w:rPr>
      </w:pPr>
    </w:p>
    <w:p w:rsidR="007D4686" w:rsidRPr="00C02B4B" w:rsidRDefault="007D4686" w:rsidP="008838AA">
      <w:pPr>
        <w:spacing w:line="360" w:lineRule="auto"/>
        <w:ind w:right="-360"/>
        <w:jc w:val="both"/>
        <w:rPr>
          <w:rFonts w:ascii="Arial" w:hAnsi="Arial" w:cs="Arial"/>
          <w:b/>
          <w:sz w:val="18"/>
          <w:szCs w:val="18"/>
          <w:lang w:val="es-ES"/>
        </w:rPr>
      </w:pPr>
      <w:r w:rsidRPr="00C02B4B">
        <w:rPr>
          <w:rFonts w:ascii="Arial" w:hAnsi="Arial" w:cs="Arial"/>
          <w:sz w:val="18"/>
          <w:szCs w:val="18"/>
          <w:lang w:val="it-IT"/>
        </w:rPr>
        <w:t>  </w:t>
      </w:r>
      <w:r w:rsidRPr="00C02B4B">
        <w:rPr>
          <w:rFonts w:ascii="Arial" w:hAnsi="Arial" w:cs="Arial"/>
          <w:sz w:val="18"/>
          <w:szCs w:val="18"/>
          <w:lang w:val="it-IT"/>
        </w:rPr>
        <w:tab/>
        <w:t> </w:t>
      </w:r>
      <w:r w:rsidRPr="00C02B4B">
        <w:rPr>
          <w:rFonts w:ascii="Arial" w:hAnsi="Arial" w:cs="Arial"/>
          <w:b/>
          <w:sz w:val="18"/>
          <w:szCs w:val="18"/>
          <w:lang w:val="it-IT"/>
        </w:rPr>
        <w:t xml:space="preserve">Institutul Oncologic « Prof. Dr. I. Chiricuta » (IOCN),  adresa : str. Republicii, nr. 34-36, telefon/fax 0264/598361/598365, cod fiscal 4547125, cont trezorerie RO70TREZ23F660601200130X, reprezentat prin  </w:t>
      </w:r>
      <w:r w:rsidR="00256745">
        <w:rPr>
          <w:rFonts w:ascii="Arial" w:hAnsi="Arial" w:cs="Arial"/>
          <w:b/>
          <w:sz w:val="18"/>
          <w:szCs w:val="18"/>
          <w:lang w:val="it-IT"/>
        </w:rPr>
        <w:t xml:space="preserve">Sef Lucrari </w:t>
      </w:r>
      <w:r w:rsidRPr="00C02B4B">
        <w:rPr>
          <w:rFonts w:ascii="Arial" w:hAnsi="Arial" w:cs="Arial"/>
          <w:b/>
          <w:sz w:val="18"/>
          <w:szCs w:val="18"/>
          <w:lang w:val="it-IT"/>
        </w:rPr>
        <w:t xml:space="preserve">Dr.Ioan-Catalin Vlad,  functia Manager, si Ec. </w:t>
      </w:r>
      <w:r w:rsidRPr="00C02B4B">
        <w:rPr>
          <w:rFonts w:ascii="Arial" w:hAnsi="Arial" w:cs="Arial"/>
          <w:b/>
          <w:sz w:val="18"/>
          <w:szCs w:val="18"/>
          <w:lang w:val="es-ES"/>
        </w:rPr>
        <w:t xml:space="preserve">Anca Burca, functia Director Financiar-Contabil,  in calitate de </w:t>
      </w:r>
      <w:r w:rsidR="000B3FFE">
        <w:rPr>
          <w:rFonts w:ascii="Arial" w:hAnsi="Arial" w:cs="Arial"/>
          <w:b/>
          <w:sz w:val="18"/>
          <w:szCs w:val="18"/>
          <w:lang w:val="es-ES"/>
        </w:rPr>
        <w:t>locatar</w:t>
      </w:r>
      <w:r w:rsidRPr="00C02B4B">
        <w:rPr>
          <w:rFonts w:ascii="Arial" w:hAnsi="Arial" w:cs="Arial"/>
          <w:b/>
          <w:sz w:val="18"/>
          <w:szCs w:val="18"/>
          <w:lang w:val="es-ES"/>
        </w:rPr>
        <w:t xml:space="preserve"> pe de o parte,</w:t>
      </w:r>
    </w:p>
    <w:p w:rsidR="007D4686" w:rsidRPr="00C02B4B" w:rsidRDefault="007D4686" w:rsidP="008838AA">
      <w:pPr>
        <w:ind w:right="-360"/>
        <w:jc w:val="both"/>
        <w:rPr>
          <w:rFonts w:ascii="Arial" w:hAnsi="Arial" w:cs="Arial"/>
          <w:b/>
          <w:sz w:val="18"/>
          <w:szCs w:val="18"/>
          <w:lang w:val="es-ES"/>
        </w:rPr>
      </w:pPr>
    </w:p>
    <w:p w:rsidR="007D4686" w:rsidRPr="00C02B4B" w:rsidRDefault="007D4686" w:rsidP="008838AA">
      <w:pPr>
        <w:ind w:left="-540" w:right="-360"/>
        <w:jc w:val="both"/>
        <w:rPr>
          <w:rFonts w:ascii="Arial" w:hAnsi="Arial" w:cs="Arial"/>
          <w:sz w:val="18"/>
          <w:szCs w:val="18"/>
          <w:lang w:val="es-ES"/>
        </w:rPr>
      </w:pPr>
      <w:r w:rsidRPr="00C02B4B">
        <w:rPr>
          <w:rFonts w:ascii="Arial" w:hAnsi="Arial" w:cs="Arial"/>
          <w:sz w:val="18"/>
          <w:szCs w:val="18"/>
          <w:lang w:val="es-ES"/>
        </w:rPr>
        <w:t xml:space="preserve"> si </w:t>
      </w:r>
    </w:p>
    <w:p w:rsidR="007D4686" w:rsidRPr="00C02B4B" w:rsidRDefault="007D4686" w:rsidP="008838AA">
      <w:pPr>
        <w:ind w:left="-396" w:right="-360"/>
        <w:jc w:val="both"/>
        <w:rPr>
          <w:rFonts w:ascii="Arial" w:hAnsi="Arial" w:cs="Arial"/>
          <w:b/>
          <w:sz w:val="18"/>
          <w:szCs w:val="18"/>
          <w:lang w:val="es-ES" w:eastAsia="ar-SA"/>
        </w:rPr>
      </w:pPr>
      <w:r w:rsidRPr="00C02B4B">
        <w:rPr>
          <w:rFonts w:ascii="Arial" w:hAnsi="Arial" w:cs="Arial"/>
          <w:b/>
          <w:sz w:val="18"/>
          <w:szCs w:val="18"/>
          <w:lang w:val="it-IT" w:eastAsia="ar-SA"/>
        </w:rPr>
        <w:tab/>
      </w:r>
      <w:r w:rsidR="009D3E1D">
        <w:rPr>
          <w:rFonts w:ascii="Arial" w:hAnsi="Arial" w:cs="Arial"/>
          <w:b/>
          <w:sz w:val="18"/>
          <w:szCs w:val="18"/>
          <w:lang w:val="it-IT" w:eastAsia="ar-SA"/>
        </w:rPr>
        <w:tab/>
      </w:r>
      <w:r w:rsidR="000B3FFE">
        <w:rPr>
          <w:rFonts w:ascii="Arial" w:hAnsi="Arial" w:cs="Arial"/>
          <w:b/>
          <w:sz w:val="18"/>
          <w:szCs w:val="18"/>
          <w:lang w:val="es-ES" w:eastAsia="ar-SA"/>
        </w:rPr>
        <w:t>_______________</w:t>
      </w:r>
      <w:r w:rsidRPr="00C02B4B">
        <w:rPr>
          <w:rFonts w:ascii="Arial" w:hAnsi="Arial" w:cs="Arial"/>
          <w:b/>
          <w:sz w:val="18"/>
          <w:szCs w:val="18"/>
          <w:lang w:val="es-ES" w:eastAsia="ar-SA"/>
        </w:rPr>
        <w:t>, cu sediul in</w:t>
      </w:r>
      <w:r w:rsidR="000B3FFE">
        <w:rPr>
          <w:rFonts w:ascii="Arial" w:hAnsi="Arial" w:cs="Arial"/>
          <w:b/>
          <w:sz w:val="18"/>
          <w:szCs w:val="18"/>
          <w:lang w:val="es-ES" w:eastAsia="ar-SA"/>
        </w:rPr>
        <w:t xml:space="preserve"> __________________</w:t>
      </w:r>
      <w:r w:rsidRPr="00C02B4B">
        <w:rPr>
          <w:rFonts w:ascii="Arial" w:hAnsi="Arial" w:cs="Arial"/>
          <w:b/>
          <w:sz w:val="18"/>
          <w:szCs w:val="18"/>
          <w:lang w:val="es-ES" w:eastAsia="ar-SA"/>
        </w:rPr>
        <w:t>, tel</w:t>
      </w:r>
      <w:r w:rsidR="009D3E1D">
        <w:rPr>
          <w:rFonts w:ascii="Arial" w:hAnsi="Arial" w:cs="Arial"/>
          <w:b/>
          <w:sz w:val="18"/>
          <w:szCs w:val="18"/>
          <w:lang w:val="es-ES" w:eastAsia="ar-SA"/>
        </w:rPr>
        <w:t xml:space="preserve"> </w:t>
      </w:r>
      <w:r w:rsidR="000B3FFE">
        <w:rPr>
          <w:rFonts w:ascii="Arial" w:hAnsi="Arial" w:cs="Arial"/>
          <w:b/>
          <w:sz w:val="18"/>
          <w:szCs w:val="18"/>
          <w:lang w:eastAsia="ar-SA"/>
        </w:rPr>
        <w:t>__________</w:t>
      </w:r>
      <w:r w:rsidRPr="00C02B4B">
        <w:rPr>
          <w:rFonts w:ascii="Arial" w:hAnsi="Arial" w:cs="Arial"/>
          <w:b/>
          <w:sz w:val="18"/>
          <w:szCs w:val="18"/>
          <w:lang w:val="es-ES" w:eastAsia="ar-SA"/>
        </w:rPr>
        <w:t xml:space="preserve">, fax. </w:t>
      </w:r>
      <w:r w:rsidR="000B3FFE">
        <w:rPr>
          <w:rFonts w:ascii="Arial" w:hAnsi="Arial" w:cs="Arial"/>
          <w:b/>
          <w:sz w:val="18"/>
          <w:szCs w:val="18"/>
          <w:lang w:eastAsia="ar-SA"/>
        </w:rPr>
        <w:t>____________</w:t>
      </w:r>
      <w:r w:rsidRPr="00C02B4B">
        <w:rPr>
          <w:rFonts w:ascii="Arial" w:hAnsi="Arial" w:cs="Arial"/>
          <w:b/>
          <w:sz w:val="18"/>
          <w:szCs w:val="18"/>
          <w:lang w:val="es-ES" w:eastAsia="ar-SA"/>
        </w:rPr>
        <w:t xml:space="preserve">, cod fiscal </w:t>
      </w:r>
      <w:r w:rsidR="000B3FFE">
        <w:rPr>
          <w:rFonts w:ascii="Arial" w:hAnsi="Arial" w:cs="Arial"/>
          <w:b/>
          <w:sz w:val="18"/>
          <w:szCs w:val="18"/>
          <w:lang w:val="es-ES" w:eastAsia="ar-SA"/>
        </w:rPr>
        <w:t>__________</w:t>
      </w:r>
      <w:r w:rsidRPr="00C02B4B">
        <w:rPr>
          <w:rFonts w:ascii="Arial" w:hAnsi="Arial" w:cs="Arial"/>
          <w:b/>
          <w:sz w:val="18"/>
          <w:szCs w:val="18"/>
          <w:lang w:val="es-ES" w:eastAsia="ar-SA"/>
        </w:rPr>
        <w:t xml:space="preserve">, reprezentata prin </w:t>
      </w:r>
      <w:r w:rsidR="000B3FFE">
        <w:rPr>
          <w:rFonts w:ascii="Arial" w:hAnsi="Arial" w:cs="Arial"/>
          <w:b/>
          <w:sz w:val="18"/>
          <w:szCs w:val="18"/>
          <w:lang w:val="es-ES" w:eastAsia="ar-SA"/>
        </w:rPr>
        <w:t>___________</w:t>
      </w:r>
      <w:r w:rsidRPr="00C02B4B">
        <w:rPr>
          <w:rFonts w:ascii="Arial" w:hAnsi="Arial" w:cs="Arial"/>
          <w:b/>
          <w:sz w:val="18"/>
          <w:szCs w:val="18"/>
          <w:lang w:val="es-ES" w:eastAsia="ar-SA"/>
        </w:rPr>
        <w:t xml:space="preserve">, avand functia de </w:t>
      </w:r>
      <w:r w:rsidR="000B3FFE">
        <w:rPr>
          <w:rFonts w:ascii="Arial" w:hAnsi="Arial" w:cs="Arial"/>
          <w:b/>
          <w:sz w:val="18"/>
          <w:szCs w:val="18"/>
          <w:lang w:val="es-ES" w:eastAsia="ar-SA"/>
        </w:rPr>
        <w:t>____________</w:t>
      </w:r>
      <w:r w:rsidRPr="00C02B4B">
        <w:rPr>
          <w:rFonts w:ascii="Arial" w:hAnsi="Arial" w:cs="Arial"/>
          <w:b/>
          <w:sz w:val="18"/>
          <w:szCs w:val="18"/>
          <w:lang w:val="es-ES" w:eastAsia="ar-SA"/>
        </w:rPr>
        <w:t xml:space="preserve">, in calitate de </w:t>
      </w:r>
      <w:r w:rsidR="000B3FFE">
        <w:rPr>
          <w:rFonts w:ascii="Arial" w:hAnsi="Arial" w:cs="Arial"/>
          <w:b/>
          <w:sz w:val="18"/>
          <w:szCs w:val="18"/>
          <w:lang w:val="es-ES" w:eastAsia="ar-SA"/>
        </w:rPr>
        <w:t>locator</w:t>
      </w:r>
      <w:r w:rsidRPr="00C02B4B">
        <w:rPr>
          <w:rFonts w:ascii="Arial" w:hAnsi="Arial" w:cs="Arial"/>
          <w:b/>
          <w:sz w:val="18"/>
          <w:szCs w:val="18"/>
          <w:lang w:val="es-ES" w:eastAsia="ar-SA"/>
        </w:rPr>
        <w:t>, pe de alta parte:</w:t>
      </w:r>
    </w:p>
    <w:p w:rsidR="007D4686" w:rsidRPr="00C02B4B" w:rsidRDefault="007D4686" w:rsidP="008838AA">
      <w:pPr>
        <w:ind w:left="-396" w:right="-360"/>
        <w:jc w:val="both"/>
        <w:rPr>
          <w:rFonts w:ascii="Arial" w:hAnsi="Arial" w:cs="Arial"/>
          <w:b/>
          <w:sz w:val="18"/>
          <w:szCs w:val="18"/>
          <w:lang w:val="es-ES_tradnl" w:eastAsia="ar-SA"/>
        </w:rPr>
      </w:pPr>
    </w:p>
    <w:p w:rsidR="007D4686" w:rsidRPr="00C02B4B" w:rsidRDefault="007D4686" w:rsidP="008838AA">
      <w:pPr>
        <w:ind w:left="-396" w:right="-360"/>
        <w:jc w:val="both"/>
        <w:rPr>
          <w:rFonts w:ascii="Arial" w:hAnsi="Arial" w:cs="Arial"/>
          <w:b/>
          <w:sz w:val="18"/>
          <w:szCs w:val="18"/>
          <w:lang w:val="es-ES_tradnl"/>
        </w:rPr>
      </w:pPr>
      <w:r w:rsidRPr="00C02B4B">
        <w:rPr>
          <w:rFonts w:ascii="Arial" w:hAnsi="Arial" w:cs="Arial"/>
          <w:b/>
          <w:sz w:val="18"/>
          <w:szCs w:val="18"/>
          <w:lang w:val="es-ES_tradnl"/>
        </w:rPr>
        <w:t xml:space="preserve">       2. Definitii </w:t>
      </w:r>
    </w:p>
    <w:p w:rsidR="007D4686" w:rsidRPr="00C02B4B" w:rsidRDefault="007D4686" w:rsidP="008838AA">
      <w:pPr>
        <w:ind w:left="-396" w:right="-360"/>
        <w:jc w:val="both"/>
        <w:rPr>
          <w:rFonts w:ascii="Arial" w:hAnsi="Arial" w:cs="Arial"/>
          <w:b/>
          <w:sz w:val="18"/>
          <w:szCs w:val="18"/>
          <w:lang w:val="es-ES_tradnl"/>
        </w:rPr>
      </w:pPr>
    </w:p>
    <w:p w:rsidR="007D4686" w:rsidRPr="00C02B4B" w:rsidRDefault="007D4686" w:rsidP="008838AA">
      <w:pPr>
        <w:ind w:left="-540" w:right="-360"/>
        <w:jc w:val="both"/>
        <w:rPr>
          <w:rFonts w:ascii="Arial" w:hAnsi="Arial" w:cs="Arial"/>
          <w:sz w:val="18"/>
          <w:szCs w:val="18"/>
        </w:rPr>
      </w:pPr>
      <w:r w:rsidRPr="00C02B4B">
        <w:rPr>
          <w:rFonts w:ascii="Arial" w:hAnsi="Arial" w:cs="Arial"/>
          <w:sz w:val="18"/>
          <w:szCs w:val="18"/>
        </w:rPr>
        <w:t>2.1 - În prezentul contract următorii termeni vor fi interpretaţi astfel:</w:t>
      </w:r>
    </w:p>
    <w:p w:rsidR="007D4686" w:rsidRPr="00C02B4B" w:rsidRDefault="007D4686" w:rsidP="008838AA">
      <w:pPr>
        <w:numPr>
          <w:ilvl w:val="3"/>
          <w:numId w:val="2"/>
        </w:numPr>
        <w:spacing w:after="0" w:line="240" w:lineRule="auto"/>
        <w:ind w:right="-360"/>
        <w:jc w:val="both"/>
        <w:rPr>
          <w:rFonts w:ascii="Arial" w:hAnsi="Arial" w:cs="Arial"/>
          <w:sz w:val="18"/>
          <w:szCs w:val="18"/>
        </w:rPr>
      </w:pPr>
      <w:r w:rsidRPr="00C02B4B">
        <w:rPr>
          <w:rFonts w:ascii="Arial" w:hAnsi="Arial" w:cs="Arial"/>
          <w:b/>
          <w:i/>
          <w:sz w:val="18"/>
          <w:szCs w:val="18"/>
        </w:rPr>
        <w:t>contract</w:t>
      </w:r>
      <w:r w:rsidRPr="00C02B4B">
        <w:rPr>
          <w:rFonts w:ascii="Arial" w:hAnsi="Arial" w:cs="Arial"/>
          <w:b/>
          <w:sz w:val="18"/>
          <w:szCs w:val="18"/>
        </w:rPr>
        <w:t xml:space="preserve"> </w:t>
      </w:r>
      <w:r w:rsidRPr="00C02B4B">
        <w:rPr>
          <w:rFonts w:ascii="Arial" w:hAnsi="Arial" w:cs="Arial"/>
          <w:sz w:val="18"/>
          <w:szCs w:val="18"/>
          <w:lang w:val="es-ES"/>
        </w:rPr>
        <w:t>–prezentul contract şi toate anexele sale;</w:t>
      </w:r>
    </w:p>
    <w:p w:rsidR="007D4686" w:rsidRPr="00C02B4B" w:rsidRDefault="00FD1690" w:rsidP="008838AA">
      <w:pPr>
        <w:numPr>
          <w:ilvl w:val="3"/>
          <w:numId w:val="2"/>
        </w:numPr>
        <w:spacing w:after="0" w:line="240" w:lineRule="auto"/>
        <w:ind w:right="-360"/>
        <w:jc w:val="both"/>
        <w:rPr>
          <w:rFonts w:ascii="Arial" w:hAnsi="Arial" w:cs="Arial"/>
          <w:sz w:val="18"/>
          <w:szCs w:val="18"/>
        </w:rPr>
      </w:pPr>
      <w:r>
        <w:rPr>
          <w:rFonts w:ascii="Arial" w:hAnsi="Arial" w:cs="Arial"/>
          <w:b/>
          <w:i/>
          <w:sz w:val="18"/>
          <w:szCs w:val="18"/>
        </w:rPr>
        <w:t>locatar</w:t>
      </w:r>
      <w:r w:rsidR="007D4686" w:rsidRPr="00C02B4B">
        <w:rPr>
          <w:rFonts w:ascii="Arial" w:hAnsi="Arial" w:cs="Arial"/>
          <w:b/>
          <w:i/>
          <w:sz w:val="18"/>
          <w:szCs w:val="18"/>
        </w:rPr>
        <w:t xml:space="preserve"> şi furnizor</w:t>
      </w:r>
      <w:r w:rsidR="000B3FFE">
        <w:rPr>
          <w:rFonts w:ascii="Arial" w:hAnsi="Arial" w:cs="Arial"/>
          <w:b/>
          <w:i/>
          <w:sz w:val="18"/>
          <w:szCs w:val="18"/>
        </w:rPr>
        <w:t>/locatar si locator</w:t>
      </w:r>
      <w:r w:rsidR="007D4686" w:rsidRPr="00C02B4B">
        <w:rPr>
          <w:rFonts w:ascii="Arial" w:hAnsi="Arial" w:cs="Arial"/>
          <w:sz w:val="18"/>
          <w:szCs w:val="18"/>
        </w:rPr>
        <w:t xml:space="preserve"> - părţile contractante, aşa cum sunt acestea numite în prezentul contract;</w:t>
      </w:r>
    </w:p>
    <w:p w:rsidR="007D4686" w:rsidRPr="00C02B4B" w:rsidRDefault="007D4686" w:rsidP="008838AA">
      <w:pPr>
        <w:numPr>
          <w:ilvl w:val="3"/>
          <w:numId w:val="2"/>
        </w:numPr>
        <w:spacing w:after="0" w:line="240" w:lineRule="auto"/>
        <w:ind w:right="-360"/>
        <w:jc w:val="both"/>
        <w:rPr>
          <w:rFonts w:ascii="Arial" w:hAnsi="Arial" w:cs="Arial"/>
          <w:sz w:val="18"/>
          <w:szCs w:val="18"/>
        </w:rPr>
      </w:pPr>
      <w:r w:rsidRPr="00C02B4B">
        <w:rPr>
          <w:rFonts w:ascii="Arial" w:hAnsi="Arial" w:cs="Arial"/>
          <w:b/>
          <w:i/>
          <w:sz w:val="18"/>
          <w:szCs w:val="18"/>
        </w:rPr>
        <w:t>preţul contractului</w:t>
      </w:r>
      <w:r w:rsidRPr="00C02B4B">
        <w:rPr>
          <w:rFonts w:ascii="Arial" w:hAnsi="Arial" w:cs="Arial"/>
          <w:b/>
          <w:sz w:val="18"/>
          <w:szCs w:val="18"/>
        </w:rPr>
        <w:t xml:space="preserve"> </w:t>
      </w:r>
      <w:r w:rsidRPr="00C02B4B">
        <w:rPr>
          <w:rFonts w:ascii="Arial" w:hAnsi="Arial" w:cs="Arial"/>
          <w:sz w:val="18"/>
          <w:szCs w:val="18"/>
        </w:rPr>
        <w:t xml:space="preserve">- preţul plătibil furnizorului de către </w:t>
      </w:r>
      <w:r w:rsidR="00FD1690">
        <w:rPr>
          <w:rFonts w:ascii="Arial" w:hAnsi="Arial" w:cs="Arial"/>
          <w:sz w:val="18"/>
          <w:szCs w:val="18"/>
        </w:rPr>
        <w:t>locatar</w:t>
      </w:r>
      <w:r w:rsidRPr="00C02B4B">
        <w:rPr>
          <w:rFonts w:ascii="Arial" w:hAnsi="Arial" w:cs="Arial"/>
          <w:sz w:val="18"/>
          <w:szCs w:val="18"/>
        </w:rPr>
        <w:t>, în baza contractului, pentru îndeplinirea integrală şi corespunzătoare a tuturor obligaţiilor asumate prin contract;</w:t>
      </w:r>
    </w:p>
    <w:p w:rsidR="007D4686" w:rsidRPr="00C02B4B" w:rsidRDefault="007D4686" w:rsidP="008838AA">
      <w:pPr>
        <w:numPr>
          <w:ilvl w:val="3"/>
          <w:numId w:val="2"/>
        </w:numPr>
        <w:spacing w:after="0" w:line="240" w:lineRule="auto"/>
        <w:ind w:right="-360"/>
        <w:jc w:val="both"/>
        <w:rPr>
          <w:rFonts w:ascii="Arial" w:hAnsi="Arial" w:cs="Arial"/>
          <w:sz w:val="18"/>
          <w:szCs w:val="18"/>
        </w:rPr>
      </w:pPr>
      <w:r w:rsidRPr="00C02B4B">
        <w:rPr>
          <w:rFonts w:ascii="Arial" w:hAnsi="Arial" w:cs="Arial"/>
          <w:b/>
          <w:i/>
          <w:sz w:val="18"/>
          <w:szCs w:val="18"/>
        </w:rPr>
        <w:lastRenderedPageBreak/>
        <w:t>produse</w:t>
      </w:r>
      <w:r w:rsidRPr="00C02B4B">
        <w:rPr>
          <w:rFonts w:ascii="Arial" w:hAnsi="Arial" w:cs="Arial"/>
          <w:sz w:val="18"/>
          <w:szCs w:val="18"/>
        </w:rPr>
        <w:t xml:space="preserve"> - echipamentele, maşinile, utilajele, orice alte bunuri, cuprinse în anexa/anexele la prezentul contract, pe care furnizorul se obligă, prin contract, să le furnizeze </w:t>
      </w:r>
      <w:r w:rsidR="00FD1690">
        <w:rPr>
          <w:rFonts w:ascii="Arial" w:hAnsi="Arial" w:cs="Arial"/>
          <w:sz w:val="18"/>
          <w:szCs w:val="18"/>
        </w:rPr>
        <w:t>locatar</w:t>
      </w:r>
      <w:r w:rsidRPr="00C02B4B">
        <w:rPr>
          <w:rFonts w:ascii="Arial" w:hAnsi="Arial" w:cs="Arial"/>
          <w:sz w:val="18"/>
          <w:szCs w:val="18"/>
        </w:rPr>
        <w:t>ului;</w:t>
      </w:r>
    </w:p>
    <w:p w:rsidR="007D4686" w:rsidRPr="00C02B4B" w:rsidRDefault="007D4686" w:rsidP="008838AA">
      <w:pPr>
        <w:numPr>
          <w:ilvl w:val="3"/>
          <w:numId w:val="2"/>
        </w:numPr>
        <w:spacing w:after="0" w:line="240" w:lineRule="auto"/>
        <w:ind w:right="-360"/>
        <w:jc w:val="both"/>
        <w:rPr>
          <w:rFonts w:ascii="Arial" w:hAnsi="Arial" w:cs="Arial"/>
          <w:sz w:val="18"/>
          <w:szCs w:val="18"/>
        </w:rPr>
      </w:pPr>
      <w:r w:rsidRPr="00C02B4B">
        <w:rPr>
          <w:rFonts w:ascii="Arial" w:hAnsi="Arial" w:cs="Arial"/>
          <w:b/>
          <w:i/>
          <w:sz w:val="18"/>
          <w:szCs w:val="18"/>
        </w:rPr>
        <w:t>servicii</w:t>
      </w:r>
      <w:r w:rsidRPr="00C02B4B">
        <w:rPr>
          <w:rFonts w:ascii="Arial" w:hAnsi="Arial" w:cs="Arial"/>
          <w:i/>
          <w:sz w:val="18"/>
          <w:szCs w:val="18"/>
        </w:rPr>
        <w:t xml:space="preserve"> -</w:t>
      </w:r>
      <w:r w:rsidRPr="00C02B4B">
        <w:rPr>
          <w:rFonts w:ascii="Arial" w:hAnsi="Arial" w:cs="Arial"/>
          <w:sz w:val="18"/>
          <w:szCs w:val="18"/>
        </w:rPr>
        <w:t xml:space="preserve"> servicii aferente livrării produselor, respectiv activităţile legate de furnizarea produselor, cum ar fi transportul, asigurarea, instalarea, punerea în funcţiune, asistenţa tehnică în perioada de garanţie şi orice alte asemenea obligaţii care revin furnizorului prin contract;</w:t>
      </w:r>
    </w:p>
    <w:p w:rsidR="007D4686" w:rsidRPr="00C02B4B" w:rsidRDefault="007D4686" w:rsidP="008838AA">
      <w:pPr>
        <w:numPr>
          <w:ilvl w:val="3"/>
          <w:numId w:val="2"/>
        </w:numPr>
        <w:spacing w:after="0" w:line="240" w:lineRule="auto"/>
        <w:ind w:right="-360"/>
        <w:jc w:val="both"/>
        <w:rPr>
          <w:rFonts w:ascii="Arial" w:hAnsi="Arial" w:cs="Arial"/>
          <w:sz w:val="18"/>
          <w:szCs w:val="18"/>
        </w:rPr>
      </w:pPr>
      <w:r w:rsidRPr="00C02B4B">
        <w:rPr>
          <w:rFonts w:ascii="Arial" w:hAnsi="Arial" w:cs="Arial"/>
          <w:b/>
          <w:i/>
          <w:sz w:val="18"/>
          <w:szCs w:val="18"/>
        </w:rPr>
        <w:t>origine</w:t>
      </w:r>
      <w:r w:rsidRPr="00C02B4B">
        <w:rPr>
          <w:rFonts w:ascii="Arial" w:hAnsi="Arial" w:cs="Arial"/>
          <w:b/>
          <w:sz w:val="18"/>
          <w:szCs w:val="18"/>
        </w:rPr>
        <w:t xml:space="preserve"> </w:t>
      </w:r>
      <w:r w:rsidRPr="00C02B4B">
        <w:rPr>
          <w:rFonts w:ascii="Arial" w:hAnsi="Arial" w:cs="Arial"/>
          <w:sz w:val="18"/>
          <w:szCs w:val="18"/>
        </w:rPr>
        <w:t>-</w:t>
      </w:r>
      <w:r w:rsidRPr="00C02B4B">
        <w:rPr>
          <w:rFonts w:ascii="Arial" w:hAnsi="Arial" w:cs="Arial"/>
          <w:b/>
          <w:sz w:val="18"/>
          <w:szCs w:val="18"/>
        </w:rPr>
        <w:t xml:space="preserve"> </w:t>
      </w:r>
      <w:r w:rsidRPr="00C02B4B">
        <w:rPr>
          <w:rFonts w:ascii="Arial" w:hAnsi="Arial" w:cs="Arial"/>
          <w:sz w:val="18"/>
          <w:szCs w:val="18"/>
        </w:rPr>
        <w:t>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Originea produselor şi serviciilor poate fi distinctă de naţionalitatea furnizorului;</w:t>
      </w:r>
    </w:p>
    <w:p w:rsidR="007D4686" w:rsidRPr="00C02B4B" w:rsidRDefault="007D4686" w:rsidP="008838AA">
      <w:pPr>
        <w:numPr>
          <w:ilvl w:val="3"/>
          <w:numId w:val="2"/>
        </w:numPr>
        <w:spacing w:after="0" w:line="240" w:lineRule="auto"/>
        <w:ind w:right="-360"/>
        <w:jc w:val="both"/>
        <w:rPr>
          <w:rFonts w:ascii="Arial" w:hAnsi="Arial" w:cs="Arial"/>
          <w:sz w:val="18"/>
          <w:szCs w:val="18"/>
          <w:lang w:val="es-ES"/>
        </w:rPr>
      </w:pPr>
      <w:r w:rsidRPr="00C02B4B">
        <w:rPr>
          <w:rFonts w:ascii="Arial" w:hAnsi="Arial" w:cs="Arial"/>
          <w:b/>
          <w:i/>
          <w:sz w:val="18"/>
          <w:szCs w:val="18"/>
          <w:lang w:val="es-ES"/>
        </w:rPr>
        <w:t>destinaţie finală</w:t>
      </w:r>
      <w:r w:rsidRPr="00C02B4B">
        <w:rPr>
          <w:rFonts w:ascii="Arial" w:hAnsi="Arial" w:cs="Arial"/>
          <w:i/>
          <w:sz w:val="18"/>
          <w:szCs w:val="18"/>
          <w:lang w:val="es-ES"/>
        </w:rPr>
        <w:t xml:space="preserve"> </w:t>
      </w:r>
      <w:r w:rsidRPr="00C02B4B">
        <w:rPr>
          <w:rFonts w:ascii="Arial" w:hAnsi="Arial" w:cs="Arial"/>
          <w:sz w:val="18"/>
          <w:szCs w:val="18"/>
          <w:lang w:val="es-ES"/>
        </w:rPr>
        <w:t>- locul unde furnizorul are obligaţia de a furniza produsele;</w:t>
      </w:r>
    </w:p>
    <w:p w:rsidR="007D4686" w:rsidRPr="00C02B4B" w:rsidRDefault="007D4686" w:rsidP="008838AA">
      <w:pPr>
        <w:numPr>
          <w:ilvl w:val="3"/>
          <w:numId w:val="2"/>
        </w:numPr>
        <w:spacing w:after="0" w:line="240" w:lineRule="auto"/>
        <w:ind w:right="-360"/>
        <w:jc w:val="both"/>
        <w:rPr>
          <w:rFonts w:ascii="Arial" w:hAnsi="Arial" w:cs="Arial"/>
          <w:sz w:val="18"/>
          <w:szCs w:val="18"/>
          <w:lang w:val="it-IT"/>
        </w:rPr>
      </w:pPr>
      <w:r w:rsidRPr="00C02B4B">
        <w:rPr>
          <w:rFonts w:ascii="Arial" w:hAnsi="Arial" w:cs="Arial"/>
          <w:b/>
          <w:i/>
          <w:sz w:val="18"/>
          <w:szCs w:val="18"/>
          <w:lang w:val="it-IT"/>
        </w:rPr>
        <w:t>termenii comerciali</w:t>
      </w:r>
      <w:r w:rsidRPr="00C02B4B">
        <w:rPr>
          <w:rFonts w:ascii="Arial" w:hAnsi="Arial" w:cs="Arial"/>
          <w:sz w:val="18"/>
          <w:szCs w:val="18"/>
          <w:lang w:val="it-IT"/>
        </w:rPr>
        <w:t xml:space="preserve"> de livrare vor fi interpretaţi conform INCOTERMS 2010 sau versiunea ulterioara – Camera Internaţională de Comerţ (CIC);</w:t>
      </w:r>
    </w:p>
    <w:p w:rsidR="007D4686" w:rsidRPr="00C02B4B" w:rsidRDefault="007D4686" w:rsidP="008838AA">
      <w:pPr>
        <w:numPr>
          <w:ilvl w:val="3"/>
          <w:numId w:val="2"/>
        </w:numPr>
        <w:spacing w:after="0" w:line="240" w:lineRule="auto"/>
        <w:ind w:right="-360"/>
        <w:jc w:val="both"/>
        <w:rPr>
          <w:rFonts w:ascii="Arial" w:hAnsi="Arial" w:cs="Arial"/>
          <w:sz w:val="18"/>
          <w:szCs w:val="18"/>
          <w:lang w:val="pt-BR"/>
        </w:rPr>
      </w:pPr>
      <w:r w:rsidRPr="00C02B4B">
        <w:rPr>
          <w:rFonts w:ascii="Arial" w:hAnsi="Arial" w:cs="Arial"/>
          <w:b/>
          <w:i/>
          <w:sz w:val="18"/>
          <w:szCs w:val="18"/>
          <w:lang w:val="it-IT"/>
        </w:rPr>
        <w:t>forţa majoră</w:t>
      </w:r>
      <w:r w:rsidRPr="00C02B4B">
        <w:rPr>
          <w:rFonts w:ascii="Arial" w:hAnsi="Arial" w:cs="Arial"/>
          <w:i/>
          <w:sz w:val="18"/>
          <w:szCs w:val="18"/>
          <w:lang w:val="it-IT"/>
        </w:rPr>
        <w:t xml:space="preserve"> </w:t>
      </w:r>
      <w:r w:rsidRPr="00C02B4B">
        <w:rPr>
          <w:rFonts w:ascii="Arial" w:hAnsi="Arial" w:cs="Arial"/>
          <w:sz w:val="18"/>
          <w:szCs w:val="18"/>
          <w:lang w:val="it-IT"/>
        </w:rPr>
        <w:t xml:space="preserve">-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w:t>
      </w:r>
      <w:r w:rsidRPr="00C02B4B">
        <w:rPr>
          <w:rFonts w:ascii="Arial" w:hAnsi="Arial" w:cs="Arial"/>
          <w:sz w:val="18"/>
          <w:szCs w:val="18"/>
          <w:lang w:val="pt-BR"/>
        </w:rPr>
        <w:t>Nu este considerat forţă majoră un eveniment asemenea celor de mai sus care, fără a crea o imposibilitate de executare, face extrem de costisitoare executarea obligaţiilor uneia din părţi;</w:t>
      </w:r>
    </w:p>
    <w:p w:rsidR="007D4686" w:rsidRPr="00C02B4B" w:rsidRDefault="007D4686" w:rsidP="008838AA">
      <w:pPr>
        <w:numPr>
          <w:ilvl w:val="3"/>
          <w:numId w:val="2"/>
        </w:numPr>
        <w:spacing w:after="0" w:line="240" w:lineRule="auto"/>
        <w:ind w:right="-360"/>
        <w:jc w:val="both"/>
        <w:rPr>
          <w:rFonts w:ascii="Arial" w:hAnsi="Arial" w:cs="Arial"/>
          <w:sz w:val="18"/>
          <w:szCs w:val="18"/>
          <w:lang w:val="es-ES"/>
        </w:rPr>
      </w:pPr>
      <w:r w:rsidRPr="00C02B4B">
        <w:rPr>
          <w:rFonts w:ascii="Arial" w:hAnsi="Arial" w:cs="Arial"/>
          <w:b/>
          <w:i/>
          <w:sz w:val="18"/>
          <w:szCs w:val="18"/>
          <w:lang w:val="fr-FR"/>
        </w:rPr>
        <w:t>zi</w:t>
      </w:r>
      <w:r w:rsidRPr="00C02B4B">
        <w:rPr>
          <w:rFonts w:ascii="Arial" w:hAnsi="Arial" w:cs="Arial"/>
          <w:b/>
          <w:sz w:val="18"/>
          <w:szCs w:val="18"/>
          <w:lang w:val="fr-FR"/>
        </w:rPr>
        <w:t xml:space="preserve"> </w:t>
      </w:r>
      <w:r w:rsidRPr="00C02B4B">
        <w:rPr>
          <w:rFonts w:ascii="Arial" w:hAnsi="Arial" w:cs="Arial"/>
          <w:sz w:val="18"/>
          <w:szCs w:val="18"/>
          <w:lang w:val="fr-FR"/>
        </w:rPr>
        <w:t xml:space="preserve">- zi calendaristică; </w:t>
      </w:r>
      <w:r w:rsidRPr="00C02B4B">
        <w:rPr>
          <w:rFonts w:ascii="Arial" w:hAnsi="Arial" w:cs="Arial"/>
          <w:b/>
          <w:i/>
          <w:sz w:val="18"/>
          <w:szCs w:val="18"/>
          <w:lang w:val="fr-FR"/>
        </w:rPr>
        <w:t>an</w:t>
      </w:r>
      <w:r w:rsidRPr="00C02B4B">
        <w:rPr>
          <w:rFonts w:ascii="Arial" w:hAnsi="Arial" w:cs="Arial"/>
          <w:sz w:val="18"/>
          <w:szCs w:val="18"/>
          <w:lang w:val="fr-FR"/>
        </w:rPr>
        <w:t xml:space="preserve"> - 365 de zile.</w:t>
      </w:r>
    </w:p>
    <w:p w:rsidR="007D4686" w:rsidRPr="00C02B4B" w:rsidRDefault="007D4686" w:rsidP="008838AA">
      <w:pPr>
        <w:ind w:left="-540" w:right="-360"/>
        <w:jc w:val="both"/>
        <w:rPr>
          <w:rFonts w:ascii="Arial" w:hAnsi="Arial" w:cs="Arial"/>
          <w:sz w:val="18"/>
          <w:szCs w:val="18"/>
          <w:lang w:val="it-IT"/>
        </w:rPr>
      </w:pPr>
    </w:p>
    <w:p w:rsidR="007D4686" w:rsidRPr="00C02B4B" w:rsidRDefault="007D4686" w:rsidP="008838AA">
      <w:pPr>
        <w:ind w:left="-396" w:right="-360"/>
        <w:jc w:val="both"/>
        <w:rPr>
          <w:rFonts w:ascii="Arial" w:hAnsi="Arial" w:cs="Arial"/>
          <w:b/>
          <w:sz w:val="18"/>
          <w:szCs w:val="18"/>
          <w:lang w:val="it-IT"/>
        </w:rPr>
      </w:pPr>
      <w:r w:rsidRPr="00C02B4B">
        <w:rPr>
          <w:rFonts w:ascii="Arial" w:hAnsi="Arial" w:cs="Arial"/>
          <w:b/>
          <w:sz w:val="18"/>
          <w:szCs w:val="18"/>
          <w:lang w:val="it-IT"/>
        </w:rPr>
        <w:t xml:space="preserve">       3. Interpretare </w:t>
      </w:r>
    </w:p>
    <w:p w:rsidR="007D4686" w:rsidRPr="00C02B4B" w:rsidRDefault="00256745" w:rsidP="008838AA">
      <w:pPr>
        <w:ind w:left="-540" w:right="-360"/>
        <w:jc w:val="both"/>
        <w:rPr>
          <w:rFonts w:ascii="Arial" w:hAnsi="Arial" w:cs="Arial"/>
          <w:sz w:val="18"/>
          <w:szCs w:val="18"/>
          <w:lang w:val="it-IT"/>
        </w:rPr>
      </w:pPr>
      <w:r>
        <w:rPr>
          <w:rFonts w:ascii="Arial" w:hAnsi="Arial" w:cs="Arial"/>
          <w:b/>
          <w:sz w:val="18"/>
          <w:szCs w:val="18"/>
          <w:lang w:val="it-IT"/>
        </w:rPr>
        <w:t xml:space="preserve">        </w:t>
      </w:r>
      <w:r w:rsidR="007D4686" w:rsidRPr="00C02B4B">
        <w:rPr>
          <w:rFonts w:ascii="Arial" w:hAnsi="Arial" w:cs="Arial"/>
          <w:sz w:val="18"/>
          <w:szCs w:val="18"/>
          <w:lang w:val="it-IT"/>
        </w:rPr>
        <w:t xml:space="preserve">3.1. - In prezentul contract, cu exceptia unei prevederi contrare, cuvintele la forma singular vor include forma de plural si  viceversa, acolo unde acest lucru este permis de context.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3.2. - Termenul "zi" ori "zile" sau orice referire la zile reprezinta zile calendaristice daca nu se specifica in mod diferit. </w:t>
      </w:r>
    </w:p>
    <w:p w:rsidR="00256745" w:rsidRDefault="00256745" w:rsidP="008838AA">
      <w:pPr>
        <w:ind w:left="-540" w:right="-360"/>
        <w:jc w:val="both"/>
        <w:rPr>
          <w:rFonts w:ascii="Arial" w:hAnsi="Arial" w:cs="Arial"/>
          <w:b/>
          <w:sz w:val="18"/>
          <w:szCs w:val="18"/>
          <w:lang w:val="it-IT"/>
        </w:rPr>
      </w:pPr>
      <w:r>
        <w:rPr>
          <w:rFonts w:ascii="Arial" w:hAnsi="Arial" w:cs="Arial"/>
          <w:sz w:val="18"/>
          <w:szCs w:val="18"/>
          <w:lang w:val="it-IT"/>
        </w:rPr>
        <w:t xml:space="preserve">       </w:t>
      </w:r>
      <w:r w:rsidR="007D4686" w:rsidRPr="00C02B4B">
        <w:rPr>
          <w:rFonts w:ascii="Arial" w:hAnsi="Arial" w:cs="Arial"/>
          <w:b/>
          <w:sz w:val="18"/>
          <w:szCs w:val="18"/>
          <w:lang w:val="it-IT"/>
        </w:rPr>
        <w:t>4. Obiectul principal al contractului</w:t>
      </w:r>
    </w:p>
    <w:p w:rsidR="007D4686" w:rsidRDefault="00256745" w:rsidP="008838AA">
      <w:pPr>
        <w:ind w:left="-540" w:right="-360"/>
        <w:jc w:val="both"/>
        <w:rPr>
          <w:rFonts w:ascii="Arial" w:hAnsi="Arial" w:cs="Arial"/>
          <w:sz w:val="18"/>
          <w:szCs w:val="18"/>
          <w:lang w:val="it-IT"/>
        </w:rPr>
      </w:pPr>
      <w:r>
        <w:rPr>
          <w:rFonts w:ascii="Arial" w:hAnsi="Arial" w:cs="Arial"/>
          <w:b/>
          <w:sz w:val="18"/>
          <w:szCs w:val="18"/>
          <w:lang w:val="it-IT"/>
        </w:rPr>
        <w:t xml:space="preserve">      </w:t>
      </w:r>
      <w:r w:rsidR="007D4686" w:rsidRPr="00173547">
        <w:rPr>
          <w:rFonts w:ascii="Arial" w:hAnsi="Arial" w:cs="Arial"/>
          <w:sz w:val="18"/>
          <w:szCs w:val="18"/>
          <w:lang w:val="it-IT"/>
        </w:rPr>
        <w:t xml:space="preserve">4.1. - </w:t>
      </w:r>
      <w:r w:rsidR="000B3FFE" w:rsidRPr="000B3FFE">
        <w:rPr>
          <w:rFonts w:ascii="Arial" w:hAnsi="Arial" w:cs="Arial"/>
          <w:sz w:val="18"/>
          <w:szCs w:val="18"/>
          <w:lang w:val="es-NI"/>
        </w:rPr>
        <w:t xml:space="preserve">Obiectul prezentului contract consta in darea in folosinta (inchirierea) de catre Locator, Locatarului a autoturismului/autovehiculului </w:t>
      </w:r>
      <w:r w:rsidR="000B3FFE">
        <w:rPr>
          <w:rFonts w:ascii="Arial" w:hAnsi="Arial" w:cs="Arial"/>
          <w:sz w:val="18"/>
          <w:szCs w:val="18"/>
          <w:lang w:val="es-NI"/>
        </w:rPr>
        <w:t>_________________</w:t>
      </w:r>
      <w:r w:rsidR="000B3FFE" w:rsidRPr="000B3FFE">
        <w:rPr>
          <w:rFonts w:ascii="Arial" w:hAnsi="Arial" w:cs="Arial"/>
          <w:sz w:val="18"/>
          <w:szCs w:val="18"/>
          <w:lang w:val="es-NI"/>
        </w:rPr>
        <w:t>, proprietatea Locatorului, denumit in continuare in prezentul contract „</w:t>
      </w:r>
      <w:r w:rsidR="000B3FFE" w:rsidRPr="000B3FFE">
        <w:rPr>
          <w:rFonts w:ascii="Arial" w:hAnsi="Arial" w:cs="Arial"/>
          <w:b/>
          <w:sz w:val="18"/>
          <w:szCs w:val="18"/>
          <w:lang w:val="es-NI"/>
        </w:rPr>
        <w:t>autovehiculul</w:t>
      </w:r>
      <w:r w:rsidR="000B3FFE" w:rsidRPr="000B3FFE">
        <w:rPr>
          <w:rFonts w:ascii="Arial" w:hAnsi="Arial" w:cs="Arial"/>
          <w:sz w:val="18"/>
          <w:szCs w:val="18"/>
          <w:lang w:val="es-NI"/>
        </w:rPr>
        <w:t xml:space="preserve">”, in schimbul achitarii de catre Locatar a unui pret. </w:t>
      </w:r>
      <w:r w:rsidR="007D4686" w:rsidRPr="00173547">
        <w:rPr>
          <w:rFonts w:ascii="Arial" w:hAnsi="Arial" w:cs="Arial"/>
          <w:b/>
          <w:sz w:val="18"/>
          <w:szCs w:val="18"/>
          <w:lang w:val="fr-FR"/>
        </w:rPr>
        <w:t>pentru implementarea proiectului ‘’</w:t>
      </w:r>
      <w:r w:rsidR="007D4686" w:rsidRPr="00173547">
        <w:rPr>
          <w:rFonts w:ascii="Arial" w:hAnsi="Arial" w:cs="Arial"/>
          <w:b/>
          <w:sz w:val="18"/>
          <w:szCs w:val="18"/>
        </w:rPr>
        <w:t>Creșterea capacității instituționale și a competențelor profesionale ale specialiștilor din sistemul de sănătate în scopul implementării Programului Național de screening pentru cancerul de sân"</w:t>
      </w:r>
      <w:r w:rsidR="000B3FFE">
        <w:rPr>
          <w:rFonts w:ascii="Arial" w:hAnsi="Arial" w:cs="Arial"/>
          <w:sz w:val="18"/>
          <w:szCs w:val="18"/>
          <w:lang w:val="es-NI"/>
        </w:rPr>
        <w:t xml:space="preserve">, </w:t>
      </w:r>
      <w:r w:rsidR="007D4686" w:rsidRPr="00C02B4B">
        <w:rPr>
          <w:rFonts w:ascii="Arial" w:hAnsi="Arial" w:cs="Arial"/>
          <w:sz w:val="18"/>
          <w:szCs w:val="18"/>
          <w:lang w:val="pt-BR"/>
        </w:rPr>
        <w:t>in perioada convenita, conform Caietului de sarcini, ofertei si obligatiilor asumate prin prezentul contract</w:t>
      </w:r>
      <w:r w:rsidR="007D4686" w:rsidRPr="00C02B4B">
        <w:rPr>
          <w:rFonts w:ascii="Arial" w:hAnsi="Arial" w:cs="Arial"/>
          <w:sz w:val="18"/>
          <w:szCs w:val="18"/>
          <w:lang w:val="it-IT"/>
        </w:rPr>
        <w:t xml:space="preserve">  </w:t>
      </w:r>
    </w:p>
    <w:p w:rsidR="000960E6" w:rsidRPr="000960E6" w:rsidRDefault="000960E6" w:rsidP="000960E6">
      <w:pPr>
        <w:ind w:left="-540" w:right="-360"/>
        <w:jc w:val="both"/>
        <w:rPr>
          <w:rFonts w:ascii="Arial" w:hAnsi="Arial" w:cs="Arial"/>
          <w:sz w:val="18"/>
          <w:szCs w:val="18"/>
          <w:lang w:val="es-NI"/>
        </w:rPr>
      </w:pPr>
      <w:r w:rsidRPr="000960E6">
        <w:rPr>
          <w:rFonts w:ascii="Arial" w:hAnsi="Arial" w:cs="Arial"/>
          <w:sz w:val="18"/>
          <w:szCs w:val="18"/>
          <w:lang w:val="es-NI"/>
        </w:rPr>
        <w:t>Autovehiculul inchiriat are urmatoarele caracteristici:</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MARCA:_____________________________________________________________________;</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TIPUL:_______________________________________________________________________;</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CULOARE:___________________________________________________________________;</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CAROSERIA:_________________________________________________________________;</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NR. DE INMATRICULARE:_____________________________________________________;</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CERTIFICAT DE INMATRICULARE:_____________________________________________;</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NR. DE OMOLOGARE/ANUL FABRICATIEI:______________________________________;</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CAPACITATE CILINDRICA:____________________________________________________;</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MOTOR:_____________________________________________________________________;</w:t>
      </w:r>
    </w:p>
    <w:p w:rsidR="000960E6" w:rsidRPr="000960E6" w:rsidRDefault="000960E6" w:rsidP="000960E6">
      <w:pPr>
        <w:numPr>
          <w:ilvl w:val="0"/>
          <w:numId w:val="13"/>
        </w:numPr>
        <w:ind w:right="-360"/>
        <w:jc w:val="both"/>
        <w:rPr>
          <w:rFonts w:ascii="Arial" w:hAnsi="Arial" w:cs="Arial"/>
          <w:sz w:val="18"/>
          <w:szCs w:val="18"/>
          <w:lang w:val="es-NI"/>
        </w:rPr>
      </w:pPr>
      <w:r w:rsidRPr="000960E6">
        <w:rPr>
          <w:rFonts w:ascii="Arial" w:hAnsi="Arial" w:cs="Arial"/>
          <w:sz w:val="18"/>
          <w:szCs w:val="18"/>
          <w:lang w:val="es-NI"/>
        </w:rPr>
        <w:t>NR/ KM LA BORD:____________________________________________________________;</w:t>
      </w:r>
    </w:p>
    <w:p w:rsidR="000960E6" w:rsidRPr="000B3FFE" w:rsidRDefault="000960E6" w:rsidP="000960E6">
      <w:pPr>
        <w:ind w:left="-540" w:right="-360"/>
        <w:jc w:val="both"/>
        <w:rPr>
          <w:rFonts w:ascii="Arial" w:hAnsi="Arial" w:cs="Arial"/>
          <w:sz w:val="18"/>
          <w:szCs w:val="18"/>
          <w:lang w:val="es-NI"/>
        </w:rPr>
      </w:pPr>
      <w:r>
        <w:rPr>
          <w:rFonts w:ascii="Arial" w:hAnsi="Arial" w:cs="Arial"/>
          <w:sz w:val="18"/>
          <w:szCs w:val="18"/>
          <w:lang w:val="es-NI"/>
        </w:rPr>
        <w:t xml:space="preserve">                                 </w:t>
      </w:r>
      <w:r w:rsidRPr="000960E6">
        <w:rPr>
          <w:rFonts w:ascii="Arial" w:hAnsi="Arial" w:cs="Arial"/>
          <w:sz w:val="18"/>
          <w:szCs w:val="18"/>
          <w:lang w:val="es-NI"/>
        </w:rPr>
        <w:t>ALTE DATE:_________________________________________________________________.</w:t>
      </w:r>
    </w:p>
    <w:p w:rsidR="007D4686" w:rsidRPr="00C02B4B" w:rsidRDefault="00256745" w:rsidP="008838AA">
      <w:pPr>
        <w:ind w:left="-540" w:right="-360"/>
        <w:jc w:val="both"/>
        <w:rPr>
          <w:rFonts w:ascii="Arial" w:hAnsi="Arial" w:cs="Arial"/>
          <w:sz w:val="18"/>
          <w:szCs w:val="18"/>
          <w:lang w:val="it-IT"/>
        </w:rPr>
      </w:pPr>
      <w:r>
        <w:rPr>
          <w:rFonts w:ascii="Arial" w:hAnsi="Arial" w:cs="Arial"/>
          <w:sz w:val="18"/>
          <w:szCs w:val="18"/>
          <w:lang w:val="it-IT"/>
        </w:rPr>
        <w:lastRenderedPageBreak/>
        <w:t xml:space="preserve">      </w:t>
      </w:r>
      <w:r w:rsidR="007D4686" w:rsidRPr="00C02B4B">
        <w:rPr>
          <w:rFonts w:ascii="Arial" w:hAnsi="Arial" w:cs="Arial"/>
          <w:b/>
          <w:sz w:val="18"/>
          <w:szCs w:val="18"/>
          <w:lang w:val="it-IT"/>
        </w:rPr>
        <w:t xml:space="preserve">5. Pretul contractului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5.1. - Pretul convenit pentru indeplinirea contractului, platibil </w:t>
      </w:r>
      <w:r w:rsidR="00FD5A04">
        <w:rPr>
          <w:rFonts w:ascii="Arial" w:hAnsi="Arial" w:cs="Arial"/>
          <w:sz w:val="18"/>
          <w:szCs w:val="18"/>
          <w:lang w:val="it-IT"/>
        </w:rPr>
        <w:t>locatorului</w:t>
      </w:r>
      <w:r w:rsidRPr="00C02B4B">
        <w:rPr>
          <w:rFonts w:ascii="Arial" w:hAnsi="Arial" w:cs="Arial"/>
          <w:sz w:val="18"/>
          <w:szCs w:val="18"/>
          <w:lang w:val="it-IT"/>
        </w:rPr>
        <w:t xml:space="preserve"> de catre </w:t>
      </w:r>
      <w:r w:rsidR="00FD1690">
        <w:rPr>
          <w:rFonts w:ascii="Arial" w:hAnsi="Arial" w:cs="Arial"/>
          <w:sz w:val="18"/>
          <w:szCs w:val="18"/>
          <w:lang w:val="it-IT"/>
        </w:rPr>
        <w:t>locatar</w:t>
      </w:r>
      <w:r w:rsidRPr="00C02B4B">
        <w:rPr>
          <w:rFonts w:ascii="Arial" w:hAnsi="Arial" w:cs="Arial"/>
          <w:sz w:val="18"/>
          <w:szCs w:val="18"/>
          <w:lang w:val="it-IT"/>
        </w:rPr>
        <w:t xml:space="preserve"> este   </w:t>
      </w:r>
      <w:r w:rsidR="000B3FFE">
        <w:rPr>
          <w:rFonts w:ascii="Arial" w:hAnsi="Arial" w:cs="Arial"/>
          <w:sz w:val="18"/>
          <w:szCs w:val="18"/>
          <w:lang w:val="it-IT"/>
        </w:rPr>
        <w:t>de ______ RON +TVA pe luna.</w:t>
      </w:r>
    </w:p>
    <w:p w:rsidR="007D4686" w:rsidRPr="00C02B4B" w:rsidRDefault="000B3FFE" w:rsidP="008838AA">
      <w:pPr>
        <w:ind w:left="-360" w:hanging="360"/>
        <w:jc w:val="both"/>
        <w:rPr>
          <w:rFonts w:ascii="Arial" w:hAnsi="Arial" w:cs="Arial"/>
          <w:sz w:val="18"/>
          <w:szCs w:val="18"/>
          <w:lang w:val="it-IT"/>
        </w:rPr>
      </w:pPr>
      <w:r>
        <w:rPr>
          <w:rFonts w:ascii="Arial" w:hAnsi="Arial" w:cs="Arial"/>
          <w:sz w:val="18"/>
          <w:szCs w:val="18"/>
          <w:lang w:val="it-IT"/>
        </w:rPr>
        <w:t xml:space="preserve">     </w:t>
      </w:r>
      <w:r w:rsidR="007D4686" w:rsidRPr="00C02B4B">
        <w:rPr>
          <w:rFonts w:ascii="Arial" w:hAnsi="Arial" w:cs="Arial"/>
          <w:sz w:val="18"/>
          <w:szCs w:val="18"/>
          <w:lang w:val="it-IT"/>
        </w:rPr>
        <w:t xml:space="preserve"> </w:t>
      </w:r>
      <w:r w:rsidR="007D4686" w:rsidRPr="00C02B4B">
        <w:rPr>
          <w:rFonts w:ascii="Arial" w:hAnsi="Arial" w:cs="Arial"/>
          <w:b/>
          <w:sz w:val="18"/>
          <w:szCs w:val="18"/>
          <w:lang w:val="it-IT"/>
        </w:rPr>
        <w:t xml:space="preserve">6. Durata contractului </w:t>
      </w:r>
    </w:p>
    <w:p w:rsidR="007D4686" w:rsidRPr="00C02B4B" w:rsidRDefault="007D4686" w:rsidP="008838AA">
      <w:pPr>
        <w:ind w:left="-540" w:right="-360"/>
        <w:jc w:val="both"/>
        <w:rPr>
          <w:rFonts w:ascii="Arial" w:hAnsi="Arial" w:cs="Arial"/>
          <w:b/>
          <w:sz w:val="18"/>
          <w:szCs w:val="18"/>
          <w:lang w:val="it-IT"/>
        </w:rPr>
      </w:pPr>
      <w:r w:rsidRPr="00C02B4B">
        <w:rPr>
          <w:rFonts w:ascii="Arial" w:hAnsi="Arial" w:cs="Arial"/>
          <w:sz w:val="18"/>
          <w:szCs w:val="18"/>
          <w:lang w:val="it-IT"/>
        </w:rPr>
        <w:t xml:space="preserve">    6.1. - Durata prezentului contract este </w:t>
      </w:r>
      <w:r w:rsidR="000B3FFE">
        <w:rPr>
          <w:rFonts w:ascii="Arial" w:hAnsi="Arial" w:cs="Arial"/>
          <w:sz w:val="18"/>
          <w:szCs w:val="18"/>
          <w:lang w:val="it-IT"/>
        </w:rPr>
        <w:t>pana la 31.12.2023.</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6.2. - Prezentul contract inceteaza sa produca efecte la data indeplinirii obligatiilor de catre parti.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w:t>
      </w:r>
      <w:r w:rsidRPr="00C02B4B">
        <w:rPr>
          <w:rFonts w:ascii="Arial" w:hAnsi="Arial" w:cs="Arial"/>
          <w:b/>
          <w:sz w:val="18"/>
          <w:szCs w:val="18"/>
          <w:lang w:val="it-IT"/>
        </w:rPr>
        <w:t xml:space="preserve">7. Executarea contractului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7.1. - Prezentul contract incepe sa produca efecte din data de </w:t>
      </w:r>
      <w:r w:rsidR="000B3FFE">
        <w:rPr>
          <w:rFonts w:ascii="Arial" w:hAnsi="Arial" w:cs="Arial"/>
          <w:b/>
          <w:sz w:val="18"/>
          <w:szCs w:val="18"/>
          <w:lang w:val="it-IT"/>
        </w:rPr>
        <w:t>________</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w:t>
      </w:r>
      <w:r w:rsidRPr="00C02B4B">
        <w:rPr>
          <w:rFonts w:ascii="Arial" w:hAnsi="Arial" w:cs="Arial"/>
          <w:b/>
          <w:sz w:val="18"/>
          <w:szCs w:val="18"/>
          <w:lang w:val="it-IT"/>
        </w:rPr>
        <w:t xml:space="preserve">8. Documentele contractului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8.1. - Documentele contractului sunt: Caietul de sarcini, Oferta, Anexe , Acte aditionale, daca exista.</w:t>
      </w:r>
    </w:p>
    <w:p w:rsidR="007D4686" w:rsidRDefault="007D4686" w:rsidP="008838AA">
      <w:pPr>
        <w:ind w:left="-360" w:right="-360"/>
        <w:jc w:val="both"/>
        <w:rPr>
          <w:rFonts w:ascii="Arial" w:hAnsi="Arial" w:cs="Arial"/>
          <w:b/>
          <w:sz w:val="18"/>
          <w:szCs w:val="18"/>
          <w:lang w:val="it-IT"/>
        </w:rPr>
      </w:pPr>
      <w:r w:rsidRPr="00C02B4B">
        <w:rPr>
          <w:rFonts w:ascii="Arial" w:hAnsi="Arial" w:cs="Arial"/>
          <w:b/>
          <w:sz w:val="18"/>
          <w:szCs w:val="18"/>
          <w:lang w:val="it-IT"/>
        </w:rPr>
        <w:t xml:space="preserve"> 9. Obligatiile principale ale </w:t>
      </w:r>
      <w:r w:rsidR="00FD1690">
        <w:rPr>
          <w:rFonts w:ascii="Arial" w:hAnsi="Arial" w:cs="Arial"/>
          <w:b/>
          <w:sz w:val="18"/>
          <w:szCs w:val="18"/>
          <w:lang w:val="it-IT"/>
        </w:rPr>
        <w:t>locatorului</w:t>
      </w:r>
      <w:r w:rsidRPr="00C02B4B">
        <w:rPr>
          <w:rFonts w:ascii="Arial" w:hAnsi="Arial" w:cs="Arial"/>
          <w:b/>
          <w:sz w:val="18"/>
          <w:szCs w:val="18"/>
          <w:lang w:val="it-IT"/>
        </w:rPr>
        <w:t xml:space="preserve"> </w:t>
      </w:r>
    </w:p>
    <w:p w:rsidR="00FD1690" w:rsidRDefault="00FD1690" w:rsidP="00FD1690">
      <w:pPr>
        <w:ind w:left="-450" w:right="-360"/>
        <w:jc w:val="both"/>
        <w:rPr>
          <w:rFonts w:ascii="Arial" w:hAnsi="Arial" w:cs="Arial"/>
          <w:b/>
          <w:sz w:val="18"/>
          <w:szCs w:val="18"/>
        </w:rPr>
      </w:pPr>
      <w:r w:rsidRPr="00FD1690">
        <w:rPr>
          <w:rFonts w:ascii="Arial" w:hAnsi="Arial" w:cs="Arial"/>
          <w:b/>
          <w:sz w:val="18"/>
          <w:szCs w:val="18"/>
        </w:rPr>
        <w:t xml:space="preserve">sa puna la dipozitia Locatarului, pentru efectuarea transportului pe intreaga durata a contractului, autovehiculul stabilit si care sa satisfaca cerintele standard pentru transporturile interne si internationale; </w:t>
      </w:r>
    </w:p>
    <w:p w:rsidR="00FD1690" w:rsidRPr="00FD1690" w:rsidRDefault="00FD1690" w:rsidP="00FD1690">
      <w:pPr>
        <w:ind w:left="-450" w:right="-360"/>
        <w:jc w:val="both"/>
        <w:rPr>
          <w:rFonts w:ascii="Arial" w:hAnsi="Arial" w:cs="Arial"/>
          <w:b/>
          <w:sz w:val="18"/>
          <w:szCs w:val="18"/>
        </w:rPr>
      </w:pPr>
      <w:r w:rsidRPr="00FD1690">
        <w:rPr>
          <w:rFonts w:ascii="Arial" w:hAnsi="Arial" w:cs="Arial"/>
          <w:bCs/>
          <w:sz w:val="18"/>
          <w:szCs w:val="18"/>
          <w:lang w:val="en-US"/>
        </w:rPr>
        <w:t xml:space="preserve">data fabricației autovehiculului să fie în 2019 sau 2020  (dovada se va face cu documente </w:t>
      </w:r>
      <w:r w:rsidRPr="00FD1690">
        <w:rPr>
          <w:rFonts w:ascii="Arial" w:hAnsi="Arial" w:cs="Arial"/>
          <w:bCs/>
          <w:sz w:val="18"/>
          <w:szCs w:val="18"/>
        </w:rPr>
        <w:t>emise de Registru Auto Roman</w:t>
      </w:r>
      <w:r w:rsidRPr="00FD1690">
        <w:rPr>
          <w:rFonts w:ascii="Arial" w:hAnsi="Arial" w:cs="Arial"/>
          <w:bCs/>
          <w:sz w:val="18"/>
          <w:szCs w:val="18"/>
          <w:lang w:val="en-US"/>
        </w:rPr>
        <w:t xml:space="preserve">).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autovehicul omologat RAR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autovehiculul să fie asigurat cu polițe de asigurare RCA + full CASCO  și să aibă rovignetă pe toată perioada contractului</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viza la zi cu inspecția tehnică periodică și realizarea acesteia ori de cite ori este necesar. Realizarea tuturor reparațiilor impuse de ITP.</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întreținere neprevazută: reparații și/sau înlocuiri (datorate defectării) de piese considerate necesare</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schimbarea anvelopelor vară/iarnă (asigurare anvelope și manoperă pentru schimbare)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stocarea anvelopelor sezoniere</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autovehicul înmatriculat în România în conformitate cu prevederile legale</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program de întreținere în conformitate cu planul de service specific autovehiculului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întreținerea neprevăzută: reparații și/sau înlocuiri de piese considerate necesare unei funcționări în siguranță a autovehiculului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asistență rutieră 24/24 în caz de defecțiune tehnică</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vehicul de înlocuire pentru imobilizari mai mari de 48 ore pe toata perioada imobilizarii vehiculului contractat. Pentru imobilizari mai mari de 15 zile, vehiculul dat la schimb trebuie sa aiba caracteristici asemanatoare sau superioare cu vehiculul contractat.</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Autovehiculul pus la dispoziție va fi însoțit de următoarele documente, în limba româna, necesare pentru a asigura condiții optime de folosire a acestuia: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Certificat de înmatriculare în original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Carnetul de întreținere și de garanție al autovehiculului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Manualele de utilizare si întreținere ale autovehiculului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Asigurarea facultativă tip CASCO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lastRenderedPageBreak/>
        <w:t xml:space="preserve">- Polița de asigurare civilă RCA în original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Cartea verde în original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Cardul de plastic sau carton având inscripționate numerele de telefon pentru situații de urgența și asistență rutiera 24 h din 24 h, respectiv call center de mentenanță </w:t>
      </w:r>
    </w:p>
    <w:p w:rsidR="00FD1690" w:rsidRP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xml:space="preserve">- Un ghid al serviciilor detaliind procedura de lucru care să faciliteze conducătorului autovehiculului pași de urmat în obținerea acestora. </w:t>
      </w:r>
    </w:p>
    <w:p w:rsidR="00FD1690" w:rsidRDefault="00FD1690" w:rsidP="00FD1690">
      <w:pPr>
        <w:ind w:left="-540" w:right="-360"/>
        <w:jc w:val="both"/>
        <w:rPr>
          <w:rFonts w:ascii="Arial" w:hAnsi="Arial" w:cs="Arial"/>
          <w:bCs/>
          <w:sz w:val="18"/>
          <w:szCs w:val="18"/>
          <w:lang w:val="en-US"/>
        </w:rPr>
      </w:pPr>
      <w:r w:rsidRPr="00FD1690">
        <w:rPr>
          <w:rFonts w:ascii="Arial" w:hAnsi="Arial" w:cs="Arial"/>
          <w:bCs/>
          <w:sz w:val="18"/>
          <w:szCs w:val="18"/>
          <w:lang w:val="en-US"/>
        </w:rPr>
        <w:t>- Dovada plății taxei de drum (rovinieta).</w:t>
      </w:r>
    </w:p>
    <w:p w:rsidR="00FD1690" w:rsidRPr="00C12D67" w:rsidRDefault="00FD1690" w:rsidP="008838AA">
      <w:pPr>
        <w:ind w:left="-540" w:right="-360"/>
        <w:jc w:val="both"/>
        <w:rPr>
          <w:rFonts w:ascii="Arial" w:hAnsi="Arial" w:cs="Arial"/>
          <w:bCs/>
          <w:sz w:val="18"/>
          <w:szCs w:val="18"/>
          <w:lang w:val="en-US"/>
        </w:rPr>
      </w:pPr>
      <w:r w:rsidRPr="00FD1690">
        <w:rPr>
          <w:rFonts w:ascii="Arial" w:hAnsi="Arial" w:cs="Arial"/>
          <w:bCs/>
          <w:sz w:val="18"/>
          <w:szCs w:val="18"/>
        </w:rPr>
        <w:t xml:space="preserve">Locatorul este garant pentru evictiunea bunului si pentru viciile ascunse ale autovehiculului care ii impiedica intrebuintarea. Locatorul nu raspunde insa pentru vicii care ii fac </w:t>
      </w:r>
      <w:r w:rsidRPr="00FD1690">
        <w:rPr>
          <w:rFonts w:ascii="Arial" w:hAnsi="Arial" w:cs="Arial"/>
          <w:bCs/>
          <w:sz w:val="18"/>
          <w:szCs w:val="18"/>
        </w:rPr>
        <w:tab/>
        <w:t>Locatarului incomoda folosinta, si pe care acesta din urma le-a putut constata la incheierea prezentului contract;</w:t>
      </w:r>
    </w:p>
    <w:p w:rsidR="007D4686" w:rsidRPr="00C02B4B" w:rsidRDefault="007D4686" w:rsidP="008838AA">
      <w:pPr>
        <w:ind w:left="-540" w:right="-360"/>
        <w:jc w:val="both"/>
        <w:rPr>
          <w:rFonts w:ascii="Arial" w:hAnsi="Arial" w:cs="Arial"/>
          <w:b/>
          <w:sz w:val="18"/>
          <w:szCs w:val="18"/>
          <w:lang w:val="it-IT"/>
        </w:rPr>
      </w:pPr>
      <w:r w:rsidRPr="00C02B4B">
        <w:rPr>
          <w:rFonts w:ascii="Arial" w:hAnsi="Arial" w:cs="Arial"/>
          <w:b/>
          <w:sz w:val="18"/>
          <w:szCs w:val="18"/>
          <w:lang w:val="it-IT"/>
        </w:rPr>
        <w:t xml:space="preserve"> 10. Obligatiile principale ale </w:t>
      </w:r>
      <w:r w:rsidR="00FD1690">
        <w:rPr>
          <w:rFonts w:ascii="Arial" w:hAnsi="Arial" w:cs="Arial"/>
          <w:b/>
          <w:sz w:val="18"/>
          <w:szCs w:val="18"/>
          <w:lang w:val="it-IT"/>
        </w:rPr>
        <w:t>locatarului</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10.1. - </w:t>
      </w:r>
      <w:r w:rsidR="00FD1690">
        <w:rPr>
          <w:rFonts w:ascii="Arial" w:hAnsi="Arial" w:cs="Arial"/>
          <w:sz w:val="18"/>
          <w:szCs w:val="18"/>
          <w:lang w:val="it-IT"/>
        </w:rPr>
        <w:t>Locatar</w:t>
      </w:r>
      <w:r w:rsidRPr="00C02B4B">
        <w:rPr>
          <w:rFonts w:ascii="Arial" w:hAnsi="Arial" w:cs="Arial"/>
          <w:sz w:val="18"/>
          <w:szCs w:val="18"/>
          <w:lang w:val="it-IT"/>
        </w:rPr>
        <w:t xml:space="preserve">ul se obliga sa receptioneze, </w:t>
      </w:r>
      <w:r w:rsidR="00FD1690">
        <w:rPr>
          <w:rFonts w:ascii="Arial" w:hAnsi="Arial" w:cs="Arial"/>
          <w:sz w:val="18"/>
          <w:szCs w:val="18"/>
          <w:lang w:val="it-IT"/>
        </w:rPr>
        <w:t xml:space="preserve">autovehiculul </w:t>
      </w:r>
      <w:r w:rsidRPr="00C02B4B">
        <w:rPr>
          <w:rFonts w:ascii="Arial" w:hAnsi="Arial" w:cs="Arial"/>
          <w:sz w:val="18"/>
          <w:szCs w:val="18"/>
          <w:lang w:val="it-IT"/>
        </w:rPr>
        <w:t xml:space="preserve"> in termenul convenit. </w:t>
      </w:r>
    </w:p>
    <w:p w:rsidR="00996BCF" w:rsidRDefault="007D4686" w:rsidP="00996BCF">
      <w:pPr>
        <w:ind w:left="-540" w:right="-360"/>
        <w:jc w:val="both"/>
        <w:rPr>
          <w:rFonts w:ascii="Arial" w:hAnsi="Arial" w:cs="Arial"/>
          <w:sz w:val="18"/>
          <w:szCs w:val="18"/>
          <w:lang w:val="it-IT"/>
        </w:rPr>
      </w:pPr>
      <w:r w:rsidRPr="00C02B4B">
        <w:rPr>
          <w:rFonts w:ascii="Arial" w:hAnsi="Arial" w:cs="Arial"/>
          <w:sz w:val="18"/>
          <w:szCs w:val="18"/>
          <w:lang w:val="it-IT"/>
        </w:rPr>
        <w:t xml:space="preserve">   10.2. - </w:t>
      </w:r>
      <w:r w:rsidR="00FD1690">
        <w:rPr>
          <w:rFonts w:ascii="Arial" w:hAnsi="Arial" w:cs="Arial"/>
          <w:sz w:val="18"/>
          <w:szCs w:val="18"/>
          <w:lang w:val="it-IT"/>
        </w:rPr>
        <w:t>Locatar</w:t>
      </w:r>
      <w:r w:rsidRPr="00C02B4B">
        <w:rPr>
          <w:rFonts w:ascii="Arial" w:hAnsi="Arial" w:cs="Arial"/>
          <w:sz w:val="18"/>
          <w:szCs w:val="18"/>
          <w:lang w:val="it-IT"/>
        </w:rPr>
        <w:t xml:space="preserve">ul se obliga sa plateasca </w:t>
      </w:r>
      <w:r w:rsidR="00FD1690">
        <w:rPr>
          <w:rFonts w:ascii="Arial" w:hAnsi="Arial" w:cs="Arial"/>
          <w:sz w:val="18"/>
          <w:szCs w:val="18"/>
          <w:lang w:val="it-IT"/>
        </w:rPr>
        <w:t xml:space="preserve">chiria </w:t>
      </w:r>
      <w:r w:rsidRPr="00C02B4B">
        <w:rPr>
          <w:rFonts w:ascii="Arial" w:hAnsi="Arial" w:cs="Arial"/>
          <w:sz w:val="18"/>
          <w:szCs w:val="18"/>
          <w:lang w:val="it-IT"/>
        </w:rPr>
        <w:t xml:space="preserve">catre </w:t>
      </w:r>
      <w:r w:rsidR="00FD1690">
        <w:rPr>
          <w:rFonts w:ascii="Arial" w:hAnsi="Arial" w:cs="Arial"/>
          <w:sz w:val="18"/>
          <w:szCs w:val="18"/>
          <w:lang w:val="it-IT"/>
        </w:rPr>
        <w:t>locator</w:t>
      </w:r>
      <w:r w:rsidRPr="00C02B4B">
        <w:rPr>
          <w:rFonts w:ascii="Arial" w:hAnsi="Arial" w:cs="Arial"/>
          <w:sz w:val="18"/>
          <w:szCs w:val="18"/>
          <w:lang w:val="it-IT"/>
        </w:rPr>
        <w:t xml:space="preserve"> in termen de </w:t>
      </w:r>
      <w:r w:rsidR="00FD1690">
        <w:rPr>
          <w:rFonts w:ascii="Arial" w:hAnsi="Arial" w:cs="Arial"/>
          <w:b/>
          <w:sz w:val="18"/>
          <w:szCs w:val="18"/>
          <w:lang w:val="it-IT"/>
        </w:rPr>
        <w:t>________zile</w:t>
      </w:r>
      <w:r w:rsidRPr="00C02B4B">
        <w:rPr>
          <w:rFonts w:ascii="Arial" w:hAnsi="Arial" w:cs="Arial"/>
          <w:sz w:val="18"/>
          <w:szCs w:val="18"/>
          <w:lang w:val="it-IT"/>
        </w:rPr>
        <w:t xml:space="preserve"> de la inregistrarea facturii.</w:t>
      </w:r>
    </w:p>
    <w:p w:rsidR="00996BCF" w:rsidRPr="00996BCF" w:rsidRDefault="007D4686" w:rsidP="00996BCF">
      <w:pPr>
        <w:ind w:left="-540" w:right="-360"/>
        <w:jc w:val="both"/>
        <w:rPr>
          <w:rFonts w:ascii="Arial" w:hAnsi="Arial" w:cs="Arial"/>
          <w:sz w:val="18"/>
          <w:szCs w:val="18"/>
          <w:lang w:val="it-IT"/>
        </w:rPr>
      </w:pPr>
      <w:r w:rsidRPr="00C02B4B">
        <w:rPr>
          <w:rFonts w:ascii="Arial" w:hAnsi="Arial" w:cs="Arial"/>
          <w:sz w:val="18"/>
          <w:szCs w:val="18"/>
          <w:lang w:val="it-IT"/>
        </w:rPr>
        <w:t xml:space="preserve">   10.3. - </w:t>
      </w:r>
      <w:r w:rsidR="00996BCF" w:rsidRPr="00996BCF">
        <w:rPr>
          <w:rFonts w:ascii="Arial" w:hAnsi="Arial" w:cs="Arial"/>
          <w:sz w:val="18"/>
          <w:szCs w:val="18"/>
        </w:rPr>
        <w:t xml:space="preserve">Locatorul are obligatia </w:t>
      </w:r>
      <w:r w:rsidR="00996BCF" w:rsidRPr="00996BCF">
        <w:rPr>
          <w:rFonts w:ascii="Arial" w:hAnsi="Arial" w:cs="Arial"/>
          <w:sz w:val="18"/>
          <w:szCs w:val="18"/>
          <w:lang w:val="es-NI"/>
        </w:rPr>
        <w:t xml:space="preserve">de a achita amenzile emise de autoritati pentru contraventii sau infractiuni savarsite pe perioada inchirierii de catre conducatorii autovehiculului ce face obiectul prezentului contract; </w:t>
      </w:r>
    </w:p>
    <w:p w:rsidR="00996BCF" w:rsidRDefault="007D4686" w:rsidP="00996BCF">
      <w:pPr>
        <w:ind w:left="-540" w:right="-360"/>
        <w:jc w:val="both"/>
        <w:rPr>
          <w:rFonts w:ascii="Arial" w:hAnsi="Arial" w:cs="Arial"/>
          <w:sz w:val="18"/>
          <w:szCs w:val="18"/>
          <w:lang w:val="es-NI"/>
        </w:rPr>
      </w:pPr>
      <w:r w:rsidRPr="00FD5A04">
        <w:rPr>
          <w:rFonts w:ascii="Arial" w:hAnsi="Arial" w:cs="Arial"/>
          <w:sz w:val="18"/>
          <w:szCs w:val="18"/>
        </w:rPr>
        <w:t xml:space="preserve"> </w:t>
      </w:r>
      <w:r w:rsidR="00996BCF">
        <w:rPr>
          <w:rFonts w:ascii="Arial" w:hAnsi="Arial" w:cs="Arial"/>
          <w:sz w:val="18"/>
          <w:szCs w:val="18"/>
        </w:rPr>
        <w:t xml:space="preserve">   10.4 </w:t>
      </w:r>
      <w:r w:rsidR="00FD5A04">
        <w:rPr>
          <w:rFonts w:ascii="Arial" w:hAnsi="Arial" w:cs="Arial"/>
          <w:sz w:val="18"/>
          <w:szCs w:val="18"/>
        </w:rPr>
        <w:t xml:space="preserve">Locatorul are obligatia </w:t>
      </w:r>
      <w:r w:rsidR="00FD5A04" w:rsidRPr="00FD5A04">
        <w:rPr>
          <w:rFonts w:ascii="Arial" w:hAnsi="Arial" w:cs="Arial"/>
          <w:sz w:val="18"/>
          <w:szCs w:val="18"/>
          <w:lang w:val="es-NI"/>
        </w:rPr>
        <w:t xml:space="preserve">de a exploata in conditii normale autovehiculul, conform instructiunilor de folosire si intretinere elaborate de fabricant si specificate in manualul de utilizare; </w:t>
      </w:r>
    </w:p>
    <w:p w:rsidR="007D4686" w:rsidRDefault="00996BCF" w:rsidP="00996BCF">
      <w:pPr>
        <w:ind w:left="-540" w:right="-360"/>
        <w:jc w:val="both"/>
        <w:rPr>
          <w:rFonts w:ascii="Arial" w:hAnsi="Arial" w:cs="Arial"/>
          <w:sz w:val="18"/>
          <w:szCs w:val="18"/>
        </w:rPr>
      </w:pPr>
      <w:r>
        <w:rPr>
          <w:rFonts w:ascii="Arial" w:hAnsi="Arial" w:cs="Arial"/>
          <w:sz w:val="18"/>
          <w:szCs w:val="18"/>
        </w:rPr>
        <w:t>10.5</w:t>
      </w:r>
      <w:r w:rsidR="007D4686" w:rsidRPr="00996BCF">
        <w:rPr>
          <w:rFonts w:ascii="Arial" w:hAnsi="Arial" w:cs="Arial"/>
          <w:sz w:val="18"/>
          <w:szCs w:val="18"/>
        </w:rPr>
        <w:t xml:space="preserve"> </w:t>
      </w:r>
      <w:r w:rsidRPr="00996BCF">
        <w:rPr>
          <w:rFonts w:ascii="Arial" w:hAnsi="Arial" w:cs="Arial"/>
          <w:sz w:val="18"/>
          <w:szCs w:val="18"/>
        </w:rPr>
        <w:t xml:space="preserve">Locatorul are obligatia </w:t>
      </w:r>
      <w:r w:rsidRPr="00996BCF">
        <w:rPr>
          <w:rFonts w:ascii="Arial" w:hAnsi="Arial" w:cs="Arial"/>
          <w:sz w:val="18"/>
          <w:szCs w:val="18"/>
          <w:lang w:val="es-NI"/>
        </w:rPr>
        <w:t>de a returna autovehiculul, la expirarea duratei contractului</w:t>
      </w:r>
      <w:r w:rsidR="007D4686" w:rsidRPr="00996BCF">
        <w:rPr>
          <w:rFonts w:ascii="Arial" w:hAnsi="Arial" w:cs="Arial"/>
          <w:sz w:val="18"/>
          <w:szCs w:val="18"/>
        </w:rPr>
        <w:t>.</w:t>
      </w:r>
    </w:p>
    <w:p w:rsidR="00870054" w:rsidRPr="00870054" w:rsidRDefault="00870054" w:rsidP="00870054">
      <w:pPr>
        <w:ind w:left="-540" w:right="-360"/>
        <w:jc w:val="both"/>
        <w:rPr>
          <w:rFonts w:ascii="Arial" w:hAnsi="Arial" w:cs="Arial"/>
          <w:sz w:val="18"/>
          <w:szCs w:val="18"/>
          <w:lang w:val="es-NI"/>
        </w:rPr>
      </w:pPr>
      <w:r>
        <w:rPr>
          <w:rFonts w:ascii="Arial" w:hAnsi="Arial" w:cs="Arial"/>
          <w:sz w:val="18"/>
          <w:szCs w:val="18"/>
        </w:rPr>
        <w:t xml:space="preserve">10.6 </w:t>
      </w:r>
      <w:r w:rsidRPr="00870054">
        <w:rPr>
          <w:rFonts w:ascii="Arial" w:hAnsi="Arial" w:cs="Arial"/>
          <w:sz w:val="18"/>
          <w:szCs w:val="18"/>
          <w:lang w:val="es-NI"/>
        </w:rPr>
        <w:tab/>
        <w:t>Sub sanctiunea platii de daune si a excluderii de la acoperire de catre asigurare, autovehiculul nu va fi folosit si condus in urmatoarele situatii:</w:t>
      </w:r>
    </w:p>
    <w:p w:rsidR="00870054" w:rsidRPr="00870054" w:rsidRDefault="00870054" w:rsidP="00870054">
      <w:pPr>
        <w:numPr>
          <w:ilvl w:val="0"/>
          <w:numId w:val="12"/>
        </w:numPr>
        <w:tabs>
          <w:tab w:val="clear" w:pos="1080"/>
          <w:tab w:val="num" w:pos="1065"/>
        </w:tabs>
        <w:ind w:right="-360"/>
        <w:jc w:val="both"/>
        <w:rPr>
          <w:rFonts w:ascii="Arial" w:hAnsi="Arial" w:cs="Arial"/>
          <w:sz w:val="18"/>
          <w:szCs w:val="18"/>
          <w:lang w:val="es-NI"/>
        </w:rPr>
      </w:pPr>
      <w:r w:rsidRPr="00870054">
        <w:rPr>
          <w:rFonts w:ascii="Arial" w:hAnsi="Arial" w:cs="Arial"/>
          <w:sz w:val="18"/>
          <w:szCs w:val="18"/>
          <w:lang w:val="es-NI"/>
        </w:rPr>
        <w:t>in contraventie cu legislatia in vigoare si cu orice alte reguli de circulatie;</w:t>
      </w:r>
    </w:p>
    <w:p w:rsidR="00870054" w:rsidRPr="00870054" w:rsidRDefault="00870054" w:rsidP="00870054">
      <w:pPr>
        <w:ind w:left="1080" w:right="-360"/>
        <w:jc w:val="both"/>
        <w:rPr>
          <w:rFonts w:ascii="Arial" w:hAnsi="Arial" w:cs="Arial"/>
          <w:sz w:val="18"/>
          <w:szCs w:val="18"/>
          <w:lang w:val="es-NI"/>
        </w:rPr>
      </w:pPr>
      <w:r w:rsidRPr="00870054">
        <w:rPr>
          <w:rFonts w:ascii="Arial" w:hAnsi="Arial" w:cs="Arial"/>
          <w:sz w:val="18"/>
          <w:szCs w:val="18"/>
          <w:lang w:val="es-NI"/>
        </w:rPr>
        <w:t>pentru impingerea sau remorcarea altor vehicule, remorci sau a altor obiecte;</w:t>
      </w:r>
    </w:p>
    <w:p w:rsidR="00870054" w:rsidRPr="00870054" w:rsidRDefault="00870054" w:rsidP="00870054">
      <w:pPr>
        <w:numPr>
          <w:ilvl w:val="0"/>
          <w:numId w:val="12"/>
        </w:numPr>
        <w:tabs>
          <w:tab w:val="clear" w:pos="1080"/>
          <w:tab w:val="num" w:pos="1065"/>
        </w:tabs>
        <w:ind w:right="-360"/>
        <w:jc w:val="both"/>
        <w:rPr>
          <w:rFonts w:ascii="Arial" w:hAnsi="Arial" w:cs="Arial"/>
          <w:sz w:val="18"/>
          <w:szCs w:val="18"/>
          <w:lang w:val="es-NI"/>
        </w:rPr>
      </w:pPr>
      <w:r w:rsidRPr="00870054">
        <w:rPr>
          <w:rFonts w:ascii="Arial" w:hAnsi="Arial" w:cs="Arial"/>
          <w:sz w:val="18"/>
          <w:szCs w:val="18"/>
          <w:lang w:val="es-NI"/>
        </w:rPr>
        <w:t>in timp ce Locatarul sau persoana de la volan este sub influenta alcoolului, drogurilor, narcoticelor sau a altor substante ce pun in pericol abilitatile psihice si fizice de a reactiona;</w:t>
      </w:r>
    </w:p>
    <w:p w:rsidR="00870054" w:rsidRPr="00870054" w:rsidRDefault="00870054" w:rsidP="00870054">
      <w:pPr>
        <w:numPr>
          <w:ilvl w:val="0"/>
          <w:numId w:val="12"/>
        </w:numPr>
        <w:tabs>
          <w:tab w:val="clear" w:pos="1080"/>
          <w:tab w:val="num" w:pos="1065"/>
        </w:tabs>
        <w:ind w:right="-360"/>
        <w:jc w:val="both"/>
        <w:rPr>
          <w:rFonts w:ascii="Arial" w:hAnsi="Arial" w:cs="Arial"/>
          <w:sz w:val="18"/>
          <w:szCs w:val="18"/>
          <w:lang w:val="es-NI"/>
        </w:rPr>
      </w:pPr>
      <w:r w:rsidRPr="00870054">
        <w:rPr>
          <w:rFonts w:ascii="Arial" w:hAnsi="Arial" w:cs="Arial"/>
          <w:sz w:val="18"/>
          <w:szCs w:val="18"/>
          <w:lang w:val="es-NI"/>
        </w:rPr>
        <w:t>in concursuri, curse sau teste auto;</w:t>
      </w:r>
    </w:p>
    <w:p w:rsidR="00870054" w:rsidRPr="00870054" w:rsidRDefault="00870054" w:rsidP="00870054">
      <w:pPr>
        <w:numPr>
          <w:ilvl w:val="0"/>
          <w:numId w:val="12"/>
        </w:numPr>
        <w:tabs>
          <w:tab w:val="clear" w:pos="1080"/>
          <w:tab w:val="num" w:pos="1065"/>
        </w:tabs>
        <w:ind w:right="-360"/>
        <w:jc w:val="both"/>
        <w:rPr>
          <w:rFonts w:ascii="Arial" w:hAnsi="Arial" w:cs="Arial"/>
          <w:sz w:val="18"/>
          <w:szCs w:val="18"/>
          <w:lang w:val="es-NI"/>
        </w:rPr>
      </w:pPr>
      <w:r w:rsidRPr="00870054">
        <w:rPr>
          <w:rFonts w:ascii="Arial" w:hAnsi="Arial" w:cs="Arial"/>
          <w:sz w:val="18"/>
          <w:szCs w:val="18"/>
          <w:lang w:val="es-NI"/>
        </w:rPr>
        <w:t>pe drumuri nemarcate pe harta oficiala a Romaniei;</w:t>
      </w:r>
    </w:p>
    <w:p w:rsidR="00870054" w:rsidRDefault="00870054" w:rsidP="00870054">
      <w:pPr>
        <w:numPr>
          <w:ilvl w:val="0"/>
          <w:numId w:val="12"/>
        </w:numPr>
        <w:tabs>
          <w:tab w:val="clear" w:pos="1080"/>
          <w:tab w:val="num" w:pos="1065"/>
        </w:tabs>
        <w:ind w:right="-360"/>
        <w:jc w:val="both"/>
        <w:rPr>
          <w:rFonts w:ascii="Arial" w:hAnsi="Arial" w:cs="Arial"/>
          <w:sz w:val="18"/>
          <w:szCs w:val="18"/>
          <w:lang w:val="es-NI"/>
        </w:rPr>
      </w:pPr>
      <w:r w:rsidRPr="00870054">
        <w:rPr>
          <w:rFonts w:ascii="Arial" w:hAnsi="Arial" w:cs="Arial"/>
          <w:sz w:val="18"/>
          <w:szCs w:val="18"/>
          <w:lang w:val="es-NI"/>
        </w:rPr>
        <w:t xml:space="preserve">sa nu fie dat in folosinta unei personae neautorizate </w:t>
      </w:r>
    </w:p>
    <w:p w:rsidR="00870054" w:rsidRPr="00E26491" w:rsidRDefault="00870054" w:rsidP="00E26491">
      <w:pPr>
        <w:numPr>
          <w:ilvl w:val="0"/>
          <w:numId w:val="12"/>
        </w:numPr>
        <w:ind w:right="-360"/>
        <w:jc w:val="both"/>
        <w:rPr>
          <w:rFonts w:ascii="Arial" w:hAnsi="Arial" w:cs="Arial"/>
          <w:sz w:val="18"/>
          <w:szCs w:val="18"/>
          <w:lang w:val="es-NI"/>
        </w:rPr>
      </w:pPr>
      <w:r w:rsidRPr="00870054">
        <w:rPr>
          <w:rFonts w:ascii="Arial" w:hAnsi="Arial" w:cs="Arial"/>
          <w:sz w:val="18"/>
          <w:szCs w:val="18"/>
          <w:lang w:val="es-NI"/>
        </w:rPr>
        <w:t>Locatarul se obliga sa pastreze autovehiculul incuiat pe durata in care nu il foloseste si sa tina asupra sa documentele acestuia</w:t>
      </w:r>
    </w:p>
    <w:p w:rsidR="00870054" w:rsidRPr="00870054" w:rsidRDefault="007D4686" w:rsidP="00870054">
      <w:pPr>
        <w:ind w:left="-540" w:right="-360"/>
        <w:jc w:val="both"/>
        <w:rPr>
          <w:rFonts w:ascii="Arial" w:hAnsi="Arial" w:cs="Arial"/>
          <w:sz w:val="18"/>
          <w:szCs w:val="18"/>
          <w:lang w:val="es-NI"/>
        </w:rPr>
      </w:pPr>
      <w:r>
        <w:rPr>
          <w:rFonts w:ascii="Arial" w:hAnsi="Arial" w:cs="Arial"/>
          <w:sz w:val="18"/>
          <w:szCs w:val="18"/>
          <w:lang w:val="fr-FR"/>
        </w:rPr>
        <w:t xml:space="preserve">10.9 </w:t>
      </w:r>
      <w:r w:rsidRPr="004A0072">
        <w:rPr>
          <w:rFonts w:ascii="Arial" w:hAnsi="Arial" w:cs="Arial"/>
          <w:sz w:val="18"/>
          <w:szCs w:val="18"/>
          <w:lang w:val="fr-FR"/>
        </w:rPr>
        <w:t xml:space="preserve"> </w:t>
      </w:r>
      <w:r w:rsidR="00E26491">
        <w:rPr>
          <w:rFonts w:ascii="Arial" w:hAnsi="Arial" w:cs="Arial"/>
          <w:sz w:val="18"/>
          <w:szCs w:val="18"/>
          <w:lang w:val="es-NI"/>
        </w:rPr>
        <w:t>Numarul de kilometri parcursi va fi de maxim 50.000 de km pe toata durata de executare a contractului</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w:t>
      </w:r>
      <w:r w:rsidRPr="00C02B4B">
        <w:rPr>
          <w:rFonts w:ascii="Arial" w:hAnsi="Arial" w:cs="Arial"/>
          <w:b/>
          <w:sz w:val="18"/>
          <w:szCs w:val="18"/>
          <w:lang w:val="it-IT"/>
        </w:rPr>
        <w:t xml:space="preserve">11. Sanctiuni pentru neindeplinirea culpabila a obligatiilor </w:t>
      </w:r>
    </w:p>
    <w:p w:rsidR="007D4686" w:rsidRPr="00C02B4B" w:rsidRDefault="007D4686" w:rsidP="008838AA">
      <w:pPr>
        <w:ind w:left="-540" w:right="-360"/>
        <w:jc w:val="both"/>
        <w:rPr>
          <w:rFonts w:ascii="Arial" w:hAnsi="Arial" w:cs="Arial"/>
          <w:sz w:val="18"/>
          <w:szCs w:val="18"/>
          <w:lang w:val="nl-NL"/>
        </w:rPr>
      </w:pPr>
      <w:r w:rsidRPr="00C02B4B">
        <w:rPr>
          <w:rFonts w:ascii="Arial" w:hAnsi="Arial" w:cs="Arial"/>
          <w:sz w:val="18"/>
          <w:szCs w:val="18"/>
          <w:lang w:val="nl-NL"/>
        </w:rPr>
        <w:t xml:space="preserve">11.1 - În cazul în care, din vina sa exclusivă, </w:t>
      </w:r>
      <w:r w:rsidR="00E26491">
        <w:rPr>
          <w:rFonts w:ascii="Arial" w:hAnsi="Arial" w:cs="Arial"/>
          <w:sz w:val="18"/>
          <w:szCs w:val="18"/>
          <w:lang w:val="nl-NL"/>
        </w:rPr>
        <w:t>locatorul</w:t>
      </w:r>
      <w:r w:rsidRPr="00C02B4B">
        <w:rPr>
          <w:rFonts w:ascii="Arial" w:hAnsi="Arial" w:cs="Arial"/>
          <w:sz w:val="18"/>
          <w:szCs w:val="18"/>
          <w:lang w:val="nl-NL"/>
        </w:rPr>
        <w:t xml:space="preserve"> nu îşi îndeplineşte obligaţiile asumate, atunci </w:t>
      </w:r>
      <w:r w:rsidR="00FD1690">
        <w:rPr>
          <w:rFonts w:ascii="Arial" w:hAnsi="Arial" w:cs="Arial"/>
          <w:sz w:val="18"/>
          <w:szCs w:val="18"/>
          <w:lang w:val="nl-NL"/>
        </w:rPr>
        <w:t>locatar</w:t>
      </w:r>
      <w:r w:rsidRPr="00C02B4B">
        <w:rPr>
          <w:rFonts w:ascii="Arial" w:hAnsi="Arial" w:cs="Arial"/>
          <w:sz w:val="18"/>
          <w:szCs w:val="18"/>
          <w:lang w:val="nl-NL"/>
        </w:rPr>
        <w:t>ul are dreptul de a deduce din contavaloarea obligatiei neindeplinite, ca penalitati o suma echivalenta cu o cota procentuala de 0,02% din valoarea contractului ramasa de efectuat pentru fiecare zi de  intarziere   pana   la indeplinirea efectiva a obligatiilor.</w:t>
      </w:r>
    </w:p>
    <w:p w:rsidR="007D4686" w:rsidRPr="00C02B4B" w:rsidRDefault="007D4686" w:rsidP="008838AA">
      <w:pPr>
        <w:ind w:left="-540" w:right="-360"/>
        <w:jc w:val="both"/>
        <w:rPr>
          <w:rFonts w:ascii="Arial" w:hAnsi="Arial" w:cs="Arial"/>
          <w:sz w:val="18"/>
          <w:szCs w:val="18"/>
          <w:lang w:val="nl-NL"/>
        </w:rPr>
      </w:pPr>
      <w:r w:rsidRPr="00C02B4B">
        <w:rPr>
          <w:rFonts w:ascii="Arial" w:hAnsi="Arial" w:cs="Arial"/>
          <w:sz w:val="18"/>
          <w:szCs w:val="18"/>
        </w:rPr>
        <w:lastRenderedPageBreak/>
        <w:t>11.2</w:t>
      </w:r>
      <w:r w:rsidRPr="00C02B4B">
        <w:rPr>
          <w:rFonts w:ascii="Arial" w:hAnsi="Arial" w:cs="Arial"/>
          <w:sz w:val="18"/>
          <w:szCs w:val="18"/>
          <w:lang w:val="nl-NL"/>
        </w:rPr>
        <w:t xml:space="preserve">- In cazul in care </w:t>
      </w:r>
      <w:r w:rsidR="00FD1690">
        <w:rPr>
          <w:rFonts w:ascii="Arial" w:hAnsi="Arial" w:cs="Arial"/>
          <w:sz w:val="18"/>
          <w:szCs w:val="18"/>
          <w:lang w:val="nl-NL"/>
        </w:rPr>
        <w:t>locatar</w:t>
      </w:r>
      <w:r w:rsidRPr="00C02B4B">
        <w:rPr>
          <w:rFonts w:ascii="Arial" w:hAnsi="Arial" w:cs="Arial"/>
          <w:sz w:val="18"/>
          <w:szCs w:val="18"/>
          <w:lang w:val="nl-NL"/>
        </w:rPr>
        <w:t>ul nu isi onoreaza obligatiile in termenul convenit, atunci acestuia ii revine obligatia de a plati, ca penalitati, o suma echivalenta cu o cota de 0,02% din plata neefectuata, aplicabila din ziua urmatoare scadentei, pentru fiecare zi de  intarziere   pana   la indeplinirea efectiva a obligatiilor. </w:t>
      </w:r>
    </w:p>
    <w:p w:rsidR="007D4686" w:rsidRPr="00C02B4B" w:rsidRDefault="007D4686" w:rsidP="008838AA">
      <w:pPr>
        <w:ind w:left="-540" w:right="-360"/>
        <w:jc w:val="both"/>
        <w:rPr>
          <w:rFonts w:ascii="Arial" w:hAnsi="Arial" w:cs="Arial"/>
          <w:b/>
          <w:sz w:val="18"/>
          <w:szCs w:val="18"/>
        </w:rPr>
      </w:pPr>
      <w:r w:rsidRPr="00C02B4B">
        <w:rPr>
          <w:rFonts w:ascii="Arial" w:hAnsi="Arial" w:cs="Arial"/>
          <w:sz w:val="18"/>
          <w:szCs w:val="18"/>
        </w:rPr>
        <w:t>11.3 - Nerespectarea obligaţiilor asumate prin prezentul contract de către una dintre părţi, în mod culpabil, dă dreptul părţii lezate de a considera contractul reziliat de drept/de a cere rezilierea contractului şi de a pretinde plata de daune-interese.</w:t>
      </w:r>
    </w:p>
    <w:p w:rsidR="007D4686" w:rsidRPr="00C02B4B" w:rsidRDefault="007D4686" w:rsidP="008838AA">
      <w:pPr>
        <w:ind w:left="-540" w:right="-360"/>
        <w:jc w:val="both"/>
        <w:rPr>
          <w:rFonts w:ascii="Arial" w:hAnsi="Arial" w:cs="Arial"/>
          <w:sz w:val="18"/>
          <w:szCs w:val="18"/>
        </w:rPr>
      </w:pPr>
      <w:r w:rsidRPr="00C02B4B">
        <w:rPr>
          <w:rFonts w:ascii="Arial" w:hAnsi="Arial" w:cs="Arial"/>
          <w:sz w:val="18"/>
          <w:szCs w:val="18"/>
        </w:rPr>
        <w:t xml:space="preserve">11.4 - </w:t>
      </w:r>
      <w:r w:rsidR="00FD1690">
        <w:rPr>
          <w:rFonts w:ascii="Arial" w:hAnsi="Arial" w:cs="Arial"/>
          <w:sz w:val="18"/>
          <w:szCs w:val="18"/>
        </w:rPr>
        <w:t>Locatar</w:t>
      </w:r>
      <w:r w:rsidRPr="00C02B4B">
        <w:rPr>
          <w:rFonts w:ascii="Arial" w:hAnsi="Arial" w:cs="Arial"/>
          <w:sz w:val="18"/>
          <w:szCs w:val="18"/>
        </w:rPr>
        <w:t xml:space="preserve">ul îşi rezervă dreptul de a denunţa unilateral contractul, printr-o notificare scrisă adresată </w:t>
      </w:r>
      <w:r w:rsidR="00E26491">
        <w:rPr>
          <w:rFonts w:ascii="Arial" w:hAnsi="Arial" w:cs="Arial"/>
          <w:sz w:val="18"/>
          <w:szCs w:val="18"/>
        </w:rPr>
        <w:t>locatorului</w:t>
      </w:r>
      <w:r w:rsidRPr="00C02B4B">
        <w:rPr>
          <w:rFonts w:ascii="Arial" w:hAnsi="Arial" w:cs="Arial"/>
          <w:sz w:val="18"/>
          <w:szCs w:val="18"/>
        </w:rPr>
        <w:t xml:space="preserve">, fără nici o compensaţie, dacă acesta din urmă dă faliment, cu condiţia ca această denunţare să nu prejudicieze sau să afecteze dreptul la acţiune sau despăgubire pentru </w:t>
      </w:r>
      <w:r w:rsidR="00E26491">
        <w:rPr>
          <w:rFonts w:ascii="Arial" w:hAnsi="Arial" w:cs="Arial"/>
          <w:sz w:val="18"/>
          <w:szCs w:val="18"/>
        </w:rPr>
        <w:t>locator</w:t>
      </w:r>
      <w:r w:rsidRPr="00C02B4B">
        <w:rPr>
          <w:rFonts w:ascii="Arial" w:hAnsi="Arial" w:cs="Arial"/>
          <w:sz w:val="18"/>
          <w:szCs w:val="18"/>
        </w:rPr>
        <w:t xml:space="preserve">. În acest caz, </w:t>
      </w:r>
      <w:r w:rsidR="00E26491">
        <w:rPr>
          <w:rFonts w:ascii="Arial" w:hAnsi="Arial" w:cs="Arial"/>
          <w:sz w:val="18"/>
          <w:szCs w:val="18"/>
        </w:rPr>
        <w:t>locatorul</w:t>
      </w:r>
      <w:r w:rsidRPr="00C02B4B">
        <w:rPr>
          <w:rFonts w:ascii="Arial" w:hAnsi="Arial" w:cs="Arial"/>
          <w:sz w:val="18"/>
          <w:szCs w:val="18"/>
        </w:rPr>
        <w:t xml:space="preserve"> are dreptul de a pretinde numai plata corespunzătoare pentru partea din contract îndeplinită până la data denunţării unilaterale a contractului.</w:t>
      </w:r>
    </w:p>
    <w:p w:rsidR="007D4686" w:rsidRPr="00C02B4B" w:rsidRDefault="007D4686" w:rsidP="008838AA">
      <w:pPr>
        <w:ind w:left="-540" w:right="-360"/>
        <w:jc w:val="both"/>
        <w:rPr>
          <w:rFonts w:ascii="Arial" w:hAnsi="Arial" w:cs="Arial"/>
          <w:sz w:val="18"/>
          <w:szCs w:val="18"/>
          <w:lang w:val="nl-NL"/>
        </w:rPr>
      </w:pPr>
      <w:r w:rsidRPr="00C02B4B">
        <w:rPr>
          <w:rFonts w:ascii="Arial" w:hAnsi="Arial" w:cs="Arial"/>
          <w:sz w:val="18"/>
          <w:szCs w:val="18"/>
        </w:rPr>
        <w:t>11.5</w:t>
      </w:r>
      <w:r w:rsidRPr="00C02B4B">
        <w:rPr>
          <w:rFonts w:ascii="Arial" w:hAnsi="Arial" w:cs="Arial"/>
          <w:sz w:val="18"/>
          <w:szCs w:val="18"/>
          <w:lang w:val="nl-NL"/>
        </w:rPr>
        <w:t xml:space="preserve"> Valoarea penalitatilor nu poate depasi valoarea sumei la care se aplica.</w:t>
      </w:r>
    </w:p>
    <w:p w:rsidR="007D4686" w:rsidRPr="00C12D67" w:rsidRDefault="007D4686" w:rsidP="008838AA">
      <w:pPr>
        <w:ind w:left="-540" w:right="-360"/>
        <w:jc w:val="both"/>
        <w:rPr>
          <w:rFonts w:ascii="Arial" w:hAnsi="Arial" w:cs="Arial"/>
          <w:b/>
          <w:sz w:val="18"/>
          <w:szCs w:val="18"/>
          <w:lang w:val="it-IT"/>
        </w:rPr>
      </w:pPr>
      <w:r w:rsidRPr="00C02B4B">
        <w:rPr>
          <w:rFonts w:ascii="Arial" w:hAnsi="Arial" w:cs="Arial"/>
          <w:b/>
          <w:sz w:val="18"/>
          <w:szCs w:val="18"/>
          <w:lang w:val="it-IT"/>
        </w:rPr>
        <w:t>   </w:t>
      </w:r>
      <w:r w:rsidRPr="00C02B4B">
        <w:rPr>
          <w:rFonts w:ascii="Arial" w:hAnsi="Arial" w:cs="Arial"/>
          <w:b/>
          <w:sz w:val="18"/>
          <w:szCs w:val="18"/>
          <w:lang w:val="pt-BR"/>
        </w:rPr>
        <w:t xml:space="preserve">12. </w:t>
      </w:r>
      <w:r w:rsidRPr="00C02B4B">
        <w:rPr>
          <w:rFonts w:ascii="Arial" w:hAnsi="Arial" w:cs="Arial"/>
          <w:b/>
          <w:i/>
          <w:sz w:val="18"/>
          <w:szCs w:val="18"/>
        </w:rPr>
        <w:t xml:space="preserve">Garanţia de bună execuţie a contractului- </w:t>
      </w:r>
      <w:r>
        <w:rPr>
          <w:rFonts w:ascii="Arial" w:hAnsi="Arial" w:cs="Arial"/>
          <w:b/>
          <w:i/>
          <w:sz w:val="18"/>
          <w:szCs w:val="18"/>
        </w:rPr>
        <w:t>nu se solicita</w:t>
      </w:r>
    </w:p>
    <w:p w:rsidR="007D4686" w:rsidRDefault="007D4686" w:rsidP="00E26491">
      <w:pPr>
        <w:ind w:left="-540" w:right="-360"/>
        <w:jc w:val="both"/>
        <w:rPr>
          <w:rFonts w:ascii="Arial" w:hAnsi="Arial" w:cs="Arial"/>
          <w:b/>
          <w:sz w:val="18"/>
          <w:szCs w:val="18"/>
          <w:lang w:val="it-IT"/>
        </w:rPr>
      </w:pPr>
      <w:r w:rsidRPr="00C02B4B">
        <w:rPr>
          <w:rFonts w:ascii="Arial" w:hAnsi="Arial" w:cs="Arial"/>
          <w:b/>
          <w:sz w:val="18"/>
          <w:szCs w:val="18"/>
        </w:rPr>
        <w:t xml:space="preserve"> </w:t>
      </w:r>
      <w:r w:rsidR="00E26491">
        <w:rPr>
          <w:rFonts w:ascii="Arial" w:hAnsi="Arial" w:cs="Arial"/>
          <w:b/>
          <w:sz w:val="18"/>
          <w:szCs w:val="18"/>
          <w:lang w:val="it-IT"/>
        </w:rPr>
        <w:t>13</w:t>
      </w:r>
      <w:r w:rsidRPr="00C02B4B">
        <w:rPr>
          <w:rFonts w:ascii="Arial" w:hAnsi="Arial" w:cs="Arial"/>
          <w:b/>
          <w:sz w:val="18"/>
          <w:szCs w:val="18"/>
          <w:lang w:val="it-IT"/>
        </w:rPr>
        <w:t xml:space="preserve">. Receptie si verificari </w:t>
      </w:r>
    </w:p>
    <w:p w:rsidR="00E26491" w:rsidRPr="00E26491" w:rsidRDefault="00E26491" w:rsidP="00E26491">
      <w:pPr>
        <w:ind w:left="-540" w:right="-360"/>
        <w:jc w:val="both"/>
        <w:rPr>
          <w:rFonts w:ascii="Arial" w:hAnsi="Arial" w:cs="Arial"/>
          <w:sz w:val="18"/>
          <w:szCs w:val="18"/>
        </w:rPr>
      </w:pPr>
      <w:r>
        <w:rPr>
          <w:rFonts w:ascii="Arial" w:hAnsi="Arial" w:cs="Arial"/>
          <w:sz w:val="18"/>
          <w:szCs w:val="18"/>
        </w:rPr>
        <w:t xml:space="preserve">13.1 </w:t>
      </w:r>
      <w:r w:rsidRPr="00E26491">
        <w:rPr>
          <w:rFonts w:ascii="Arial" w:hAnsi="Arial" w:cs="Arial"/>
          <w:sz w:val="18"/>
          <w:szCs w:val="18"/>
        </w:rPr>
        <w:t xml:space="preserve">autovehiculul trebuie să fie predat către </w:t>
      </w:r>
      <w:r>
        <w:rPr>
          <w:rFonts w:ascii="Arial" w:hAnsi="Arial" w:cs="Arial"/>
          <w:sz w:val="18"/>
          <w:szCs w:val="18"/>
        </w:rPr>
        <w:t>locator</w:t>
      </w:r>
      <w:r w:rsidRPr="00E26491">
        <w:rPr>
          <w:rFonts w:ascii="Arial" w:hAnsi="Arial" w:cs="Arial"/>
          <w:sz w:val="18"/>
          <w:szCs w:val="18"/>
        </w:rPr>
        <w:t xml:space="preserve"> la sediul autorității contactante/beneficiarului. </w:t>
      </w:r>
    </w:p>
    <w:p w:rsidR="00E26491" w:rsidRPr="00E26491" w:rsidRDefault="00E26491" w:rsidP="00E26491">
      <w:pPr>
        <w:ind w:left="-540" w:right="-360"/>
        <w:jc w:val="both"/>
        <w:rPr>
          <w:rFonts w:ascii="Arial" w:hAnsi="Arial" w:cs="Arial"/>
          <w:sz w:val="18"/>
          <w:szCs w:val="18"/>
          <w:lang w:val="en-US"/>
        </w:rPr>
      </w:pPr>
      <w:r>
        <w:rPr>
          <w:rFonts w:ascii="Arial" w:hAnsi="Arial" w:cs="Arial"/>
          <w:sz w:val="18"/>
          <w:szCs w:val="18"/>
          <w:lang w:val="en-US"/>
        </w:rPr>
        <w:t xml:space="preserve"> 13.2 </w:t>
      </w:r>
      <w:r w:rsidRPr="00E26491">
        <w:rPr>
          <w:rFonts w:ascii="Arial" w:hAnsi="Arial" w:cs="Arial"/>
          <w:sz w:val="18"/>
          <w:szCs w:val="18"/>
          <w:lang w:val="en-US"/>
        </w:rPr>
        <w:t>livrarea se va face cel mai târziu la 5 zile calendaristice de la semnarea contractului.</w:t>
      </w:r>
    </w:p>
    <w:p w:rsidR="00E26491" w:rsidRPr="00E26491" w:rsidRDefault="00E26491" w:rsidP="00E26491">
      <w:pPr>
        <w:ind w:left="-540" w:right="-360"/>
        <w:jc w:val="both"/>
        <w:rPr>
          <w:rFonts w:ascii="Arial" w:hAnsi="Arial" w:cs="Arial"/>
          <w:sz w:val="18"/>
          <w:szCs w:val="18"/>
          <w:lang w:val="en-US"/>
        </w:rPr>
      </w:pPr>
      <w:r>
        <w:rPr>
          <w:rFonts w:ascii="Arial" w:hAnsi="Arial" w:cs="Arial"/>
          <w:sz w:val="18"/>
          <w:szCs w:val="18"/>
          <w:lang w:val="en-US"/>
        </w:rPr>
        <w:t xml:space="preserve"> 13.3 Locatorul</w:t>
      </w:r>
      <w:r w:rsidRPr="00E26491">
        <w:rPr>
          <w:rFonts w:ascii="Arial" w:hAnsi="Arial" w:cs="Arial"/>
          <w:sz w:val="18"/>
          <w:szCs w:val="18"/>
          <w:lang w:val="en-US"/>
        </w:rPr>
        <w:t xml:space="preserve"> va transmite comunicare scrisă </w:t>
      </w:r>
      <w:r>
        <w:rPr>
          <w:rFonts w:ascii="Arial" w:hAnsi="Arial" w:cs="Arial"/>
          <w:sz w:val="18"/>
          <w:szCs w:val="18"/>
          <w:lang w:val="en-US"/>
        </w:rPr>
        <w:t>locatarului</w:t>
      </w:r>
      <w:r w:rsidRPr="00E26491">
        <w:rPr>
          <w:rFonts w:ascii="Arial" w:hAnsi="Arial" w:cs="Arial"/>
          <w:sz w:val="18"/>
          <w:szCs w:val="18"/>
          <w:lang w:val="en-US"/>
        </w:rPr>
        <w:t xml:space="preserve"> (scrisoare, fax, e-mail) înainte de punerea la dispoziție a </w:t>
      </w:r>
      <w:bookmarkStart w:id="0" w:name="_Hlk17818117"/>
      <w:r w:rsidRPr="00E26491">
        <w:rPr>
          <w:rFonts w:ascii="Arial" w:hAnsi="Arial" w:cs="Arial"/>
          <w:sz w:val="18"/>
          <w:szCs w:val="18"/>
          <w:lang w:val="en-US"/>
        </w:rPr>
        <w:t>autovehiculului</w:t>
      </w:r>
      <w:bookmarkEnd w:id="0"/>
      <w:r w:rsidRPr="00E26491">
        <w:rPr>
          <w:rFonts w:ascii="Arial" w:hAnsi="Arial" w:cs="Arial"/>
          <w:sz w:val="18"/>
          <w:szCs w:val="18"/>
          <w:lang w:val="en-US"/>
        </w:rPr>
        <w:t xml:space="preserve">.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-înainte de livrarea autovehiculului </w:t>
      </w:r>
      <w:r w:rsidR="000960E6">
        <w:rPr>
          <w:rFonts w:ascii="Arial" w:hAnsi="Arial" w:cs="Arial"/>
          <w:sz w:val="18"/>
          <w:szCs w:val="18"/>
          <w:lang w:val="en-US"/>
        </w:rPr>
        <w:t>Locatorul</w:t>
      </w:r>
      <w:r w:rsidRPr="00E26491">
        <w:rPr>
          <w:rFonts w:ascii="Arial" w:hAnsi="Arial" w:cs="Arial"/>
          <w:sz w:val="18"/>
          <w:szCs w:val="18"/>
          <w:lang w:val="en-US"/>
        </w:rPr>
        <w:t xml:space="preserve"> va trebui: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a)să se asigure că autovehiculul este conform cu cerințele cuprinse în caietul de sarcini;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b)să controleze că este dotat cu documentația de bord;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c)să verifice că autovehiculul să fie dotat cu două rânduri de chei, documentație care conține eventualele coduri pentru pornirea manuală în caz de urgență, dublură la telecomanda antifurt (daca este prevăzut);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d)să verifice existența pachetului legislativ și a dispozitivelor de urgență (trusa medicală, 2 triunghuri reflectorizante, extinctor) și accesoriile prevăzute;</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e)să se asigure că autovehiculul nu prezintă daune.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f)în momentul predării, concomitent, responsabilul numit de Beneficiar și responsabilul </w:t>
      </w:r>
      <w:r w:rsidR="000960E6">
        <w:rPr>
          <w:rFonts w:ascii="Arial" w:hAnsi="Arial" w:cs="Arial"/>
          <w:sz w:val="18"/>
          <w:szCs w:val="18"/>
          <w:lang w:val="en-US"/>
        </w:rPr>
        <w:t>Locatorul</w:t>
      </w:r>
      <w:r w:rsidRPr="00E26491">
        <w:rPr>
          <w:rFonts w:ascii="Arial" w:hAnsi="Arial" w:cs="Arial"/>
          <w:sz w:val="18"/>
          <w:szCs w:val="18"/>
          <w:lang w:val="en-US"/>
        </w:rPr>
        <w:t xml:space="preserve">ui, vor trebui să efectueze verificările de mai sus și să întocmească un Proces verbal de predare-primire care reprezintă documentul prin care Beneficiarul preia autovehiculul pe toată durata contractului. Procesul verbal de predare-primire va trebui să conțină minim următoarele informații, cu posibilitatea de a adăuga eventuale informații ulterioare utile care pot să fie evaluate de Beneficiar: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1)Descriere autovehiculul, autorizație de circulatie, nr. șasiu, culoare, accesorii,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2) Km și ora livrării;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3) Data semnării procesului verbal de predare-primire; </w:t>
      </w:r>
    </w:p>
    <w:p w:rsidR="00E26491" w:rsidRPr="00E26491"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4)Eventuale reclamații/observații. </w:t>
      </w:r>
    </w:p>
    <w:p w:rsidR="00E26491" w:rsidRPr="00E26491" w:rsidRDefault="00DF0C40" w:rsidP="00E26491">
      <w:pPr>
        <w:ind w:left="-540" w:right="-360"/>
        <w:jc w:val="both"/>
        <w:rPr>
          <w:rFonts w:ascii="Arial" w:hAnsi="Arial" w:cs="Arial"/>
          <w:sz w:val="18"/>
          <w:szCs w:val="18"/>
          <w:lang w:val="en-US"/>
        </w:rPr>
      </w:pPr>
      <w:r>
        <w:rPr>
          <w:rFonts w:ascii="Arial" w:hAnsi="Arial" w:cs="Arial"/>
          <w:sz w:val="18"/>
          <w:szCs w:val="18"/>
          <w:lang w:val="en-US"/>
        </w:rPr>
        <w:t xml:space="preserve">13.4 </w:t>
      </w:r>
      <w:r w:rsidR="00E26491" w:rsidRPr="00E26491">
        <w:rPr>
          <w:rFonts w:ascii="Arial" w:hAnsi="Arial" w:cs="Arial"/>
          <w:sz w:val="18"/>
          <w:szCs w:val="18"/>
          <w:lang w:val="en-US"/>
        </w:rPr>
        <w:t xml:space="preserve">Procesul-verbal trebuie să fie redactat în trei exemplare, de reprezentatul </w:t>
      </w:r>
      <w:r>
        <w:rPr>
          <w:rFonts w:ascii="Arial" w:hAnsi="Arial" w:cs="Arial"/>
          <w:sz w:val="18"/>
          <w:szCs w:val="18"/>
          <w:lang w:val="en-US"/>
        </w:rPr>
        <w:t>locatorului</w:t>
      </w:r>
      <w:r w:rsidR="00E26491" w:rsidRPr="00E26491">
        <w:rPr>
          <w:rFonts w:ascii="Arial" w:hAnsi="Arial" w:cs="Arial"/>
          <w:sz w:val="18"/>
          <w:szCs w:val="18"/>
          <w:lang w:val="en-US"/>
        </w:rPr>
        <w:t xml:space="preserve"> împreună cu personalul </w:t>
      </w:r>
      <w:r>
        <w:rPr>
          <w:rFonts w:ascii="Arial" w:hAnsi="Arial" w:cs="Arial"/>
          <w:sz w:val="18"/>
          <w:szCs w:val="18"/>
          <w:lang w:val="en-US"/>
        </w:rPr>
        <w:t>locatarului</w:t>
      </w:r>
      <w:r w:rsidR="00E26491" w:rsidRPr="00E26491">
        <w:rPr>
          <w:rFonts w:ascii="Arial" w:hAnsi="Arial" w:cs="Arial"/>
          <w:sz w:val="18"/>
          <w:szCs w:val="18"/>
          <w:lang w:val="en-US"/>
        </w:rPr>
        <w:t xml:space="preserve"> și va trebui să fie semnat de ambii. Două exemplare ale procesului verbal rămân la Beneficiar, din care unul la bordul autovehiculului, iar un exemplar la </w:t>
      </w:r>
      <w:r>
        <w:rPr>
          <w:rFonts w:ascii="Arial" w:hAnsi="Arial" w:cs="Arial"/>
          <w:sz w:val="18"/>
          <w:szCs w:val="18"/>
          <w:lang w:val="en-US"/>
        </w:rPr>
        <w:t>locator</w:t>
      </w:r>
    </w:p>
    <w:p w:rsidR="00E26491" w:rsidRPr="00DF0C40" w:rsidRDefault="00E26491" w:rsidP="00E26491">
      <w:pPr>
        <w:ind w:left="-540" w:right="-360"/>
        <w:jc w:val="both"/>
        <w:rPr>
          <w:rFonts w:ascii="Arial" w:hAnsi="Arial" w:cs="Arial"/>
          <w:sz w:val="18"/>
          <w:szCs w:val="18"/>
          <w:lang w:val="en-US"/>
        </w:rPr>
      </w:pPr>
      <w:r w:rsidRPr="00E26491">
        <w:rPr>
          <w:rFonts w:ascii="Arial" w:hAnsi="Arial" w:cs="Arial"/>
          <w:sz w:val="18"/>
          <w:szCs w:val="18"/>
          <w:lang w:val="en-US"/>
        </w:rPr>
        <w:t xml:space="preserve">Toate cheltuielile de livrare cad în sarcina </w:t>
      </w:r>
      <w:r w:rsidR="00DF0C40">
        <w:rPr>
          <w:rFonts w:ascii="Arial" w:hAnsi="Arial" w:cs="Arial"/>
          <w:sz w:val="18"/>
          <w:szCs w:val="18"/>
          <w:lang w:val="en-US"/>
        </w:rPr>
        <w:t>locatorului</w:t>
      </w:r>
      <w:r w:rsidRPr="00E26491">
        <w:rPr>
          <w:rFonts w:ascii="Arial" w:hAnsi="Arial" w:cs="Arial"/>
          <w:sz w:val="18"/>
          <w:szCs w:val="18"/>
          <w:lang w:val="en-US"/>
        </w:rPr>
        <w:t xml:space="preserve">.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lastRenderedPageBreak/>
        <w:t>   </w:t>
      </w:r>
      <w:r w:rsidR="00C12D67">
        <w:rPr>
          <w:rFonts w:ascii="Arial" w:hAnsi="Arial" w:cs="Arial"/>
          <w:sz w:val="18"/>
          <w:szCs w:val="18"/>
          <w:lang w:val="it-IT"/>
        </w:rPr>
        <w:t>13.5</w:t>
      </w:r>
      <w:r w:rsidRPr="00C02B4B">
        <w:rPr>
          <w:rFonts w:ascii="Arial" w:hAnsi="Arial" w:cs="Arial"/>
          <w:sz w:val="18"/>
          <w:szCs w:val="18"/>
          <w:lang w:val="it-IT"/>
        </w:rPr>
        <w:t xml:space="preserve">. - </w:t>
      </w:r>
      <w:r w:rsidR="00FD1690">
        <w:rPr>
          <w:rFonts w:ascii="Arial" w:hAnsi="Arial" w:cs="Arial"/>
          <w:sz w:val="18"/>
          <w:szCs w:val="18"/>
          <w:lang w:val="it-IT"/>
        </w:rPr>
        <w:t>Locatar</w:t>
      </w:r>
      <w:r w:rsidRPr="00C02B4B">
        <w:rPr>
          <w:rFonts w:ascii="Arial" w:hAnsi="Arial" w:cs="Arial"/>
          <w:sz w:val="18"/>
          <w:szCs w:val="18"/>
          <w:lang w:val="it-IT"/>
        </w:rPr>
        <w:t xml:space="preserve">ul are dreptul de a verifica modul de prestare a serviciilor pentru a stabili conformitatea   lor cu specificatiile din anexa/anexele la contract.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w:t>
      </w:r>
      <w:r w:rsidR="00C12D67">
        <w:rPr>
          <w:rFonts w:ascii="Arial" w:hAnsi="Arial" w:cs="Arial"/>
          <w:sz w:val="18"/>
          <w:szCs w:val="18"/>
          <w:lang w:val="it-IT"/>
        </w:rPr>
        <w:t>13.6</w:t>
      </w:r>
      <w:r w:rsidRPr="00C02B4B">
        <w:rPr>
          <w:rFonts w:ascii="Arial" w:hAnsi="Arial" w:cs="Arial"/>
          <w:sz w:val="18"/>
          <w:szCs w:val="18"/>
          <w:lang w:val="it-IT"/>
        </w:rPr>
        <w:t xml:space="preserve">. - Verificarile vor fi efectuate in conformitate cu prevederile din prezentul contract. </w:t>
      </w:r>
      <w:r w:rsidR="00FD1690">
        <w:rPr>
          <w:rFonts w:ascii="Arial" w:hAnsi="Arial" w:cs="Arial"/>
          <w:sz w:val="18"/>
          <w:szCs w:val="18"/>
          <w:lang w:val="it-IT"/>
        </w:rPr>
        <w:t>Locatar</w:t>
      </w:r>
      <w:r w:rsidRPr="00C02B4B">
        <w:rPr>
          <w:rFonts w:ascii="Arial" w:hAnsi="Arial" w:cs="Arial"/>
          <w:sz w:val="18"/>
          <w:szCs w:val="18"/>
          <w:lang w:val="it-IT"/>
        </w:rPr>
        <w:t xml:space="preserve">ul are obligatia de a notifica, in scris, </w:t>
      </w:r>
      <w:r w:rsidR="000960E6">
        <w:rPr>
          <w:rFonts w:ascii="Arial" w:hAnsi="Arial" w:cs="Arial"/>
          <w:sz w:val="18"/>
          <w:szCs w:val="18"/>
          <w:lang w:val="it-IT"/>
        </w:rPr>
        <w:t>locatorul</w:t>
      </w:r>
      <w:r w:rsidRPr="00C02B4B">
        <w:rPr>
          <w:rFonts w:ascii="Arial" w:hAnsi="Arial" w:cs="Arial"/>
          <w:sz w:val="18"/>
          <w:szCs w:val="18"/>
          <w:lang w:val="it-IT"/>
        </w:rPr>
        <w:t>ui identitatea reprezentantilor sai imputerniciti pentru acest scop</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w:t>
      </w:r>
      <w:r w:rsidR="00C12D67">
        <w:rPr>
          <w:rFonts w:ascii="Arial" w:hAnsi="Arial" w:cs="Arial"/>
          <w:b/>
          <w:sz w:val="18"/>
          <w:szCs w:val="18"/>
          <w:lang w:val="it-IT"/>
        </w:rPr>
        <w:t>14</w:t>
      </w:r>
      <w:r w:rsidRPr="00C02B4B">
        <w:rPr>
          <w:rFonts w:ascii="Arial" w:hAnsi="Arial" w:cs="Arial"/>
          <w:b/>
          <w:sz w:val="18"/>
          <w:szCs w:val="18"/>
          <w:lang w:val="it-IT"/>
        </w:rPr>
        <w:t xml:space="preserve">. Ajustarea pretului contractului </w:t>
      </w:r>
    </w:p>
    <w:p w:rsidR="007D4686" w:rsidRPr="00DF0C40" w:rsidRDefault="007D4686" w:rsidP="00DF0C40">
      <w:pPr>
        <w:ind w:left="-540" w:right="-360"/>
        <w:jc w:val="both"/>
        <w:rPr>
          <w:rFonts w:ascii="Arial" w:hAnsi="Arial" w:cs="Arial"/>
          <w:sz w:val="18"/>
          <w:szCs w:val="18"/>
          <w:lang w:val="it-IT"/>
        </w:rPr>
      </w:pPr>
      <w:r w:rsidRPr="00C02B4B">
        <w:rPr>
          <w:rFonts w:ascii="Arial" w:hAnsi="Arial" w:cs="Arial"/>
          <w:sz w:val="18"/>
          <w:szCs w:val="18"/>
          <w:lang w:val="it-IT"/>
        </w:rPr>
        <w:t>   </w:t>
      </w:r>
      <w:r w:rsidR="00C12D67">
        <w:rPr>
          <w:rFonts w:ascii="Arial" w:hAnsi="Arial" w:cs="Arial"/>
          <w:sz w:val="18"/>
          <w:szCs w:val="18"/>
          <w:lang w:val="it-IT"/>
        </w:rPr>
        <w:t>14</w:t>
      </w:r>
      <w:r w:rsidRPr="00C02B4B">
        <w:rPr>
          <w:rFonts w:ascii="Arial" w:hAnsi="Arial" w:cs="Arial"/>
          <w:sz w:val="18"/>
          <w:szCs w:val="18"/>
          <w:lang w:val="it-IT"/>
        </w:rPr>
        <w:t xml:space="preserve">.1. - Pentru serviciile prestate, platile datorate de </w:t>
      </w:r>
      <w:r w:rsidR="00FD1690">
        <w:rPr>
          <w:rFonts w:ascii="Arial" w:hAnsi="Arial" w:cs="Arial"/>
          <w:sz w:val="18"/>
          <w:szCs w:val="18"/>
          <w:lang w:val="it-IT"/>
        </w:rPr>
        <w:t>locatar</w:t>
      </w:r>
      <w:r w:rsidRPr="00C02B4B">
        <w:rPr>
          <w:rFonts w:ascii="Arial" w:hAnsi="Arial" w:cs="Arial"/>
          <w:sz w:val="18"/>
          <w:szCs w:val="18"/>
          <w:lang w:val="it-IT"/>
        </w:rPr>
        <w:t xml:space="preserve"> </w:t>
      </w:r>
      <w:r w:rsidR="00DF0C40">
        <w:rPr>
          <w:rFonts w:ascii="Arial" w:hAnsi="Arial" w:cs="Arial"/>
          <w:sz w:val="18"/>
          <w:szCs w:val="18"/>
          <w:lang w:val="it-IT"/>
        </w:rPr>
        <w:t>,</w:t>
      </w:r>
      <w:r w:rsidRPr="00C02B4B">
        <w:rPr>
          <w:rFonts w:ascii="Arial" w:hAnsi="Arial" w:cs="Arial"/>
          <w:sz w:val="18"/>
          <w:szCs w:val="18"/>
          <w:lang w:val="it-IT"/>
        </w:rPr>
        <w:t>sunt tarifele declarate in propunerea financiara</w:t>
      </w:r>
      <w:r w:rsidR="00DF0C40">
        <w:rPr>
          <w:rFonts w:ascii="Arial" w:hAnsi="Arial" w:cs="Arial"/>
          <w:sz w:val="18"/>
          <w:szCs w:val="18"/>
          <w:lang w:val="it-IT"/>
        </w:rPr>
        <w:t xml:space="preserve"> (oferta) </w:t>
      </w:r>
      <w:r w:rsidRPr="00C02B4B">
        <w:rPr>
          <w:rFonts w:ascii="Arial" w:hAnsi="Arial" w:cs="Arial"/>
          <w:sz w:val="18"/>
          <w:szCs w:val="18"/>
          <w:lang w:val="it-IT"/>
        </w:rPr>
        <w:t xml:space="preserve">, anexa la contract. </w:t>
      </w:r>
    </w:p>
    <w:p w:rsidR="007D4686" w:rsidRPr="00C02B4B" w:rsidRDefault="00C12D67" w:rsidP="008838AA">
      <w:pPr>
        <w:ind w:left="-540" w:right="-360"/>
        <w:jc w:val="both"/>
        <w:rPr>
          <w:rFonts w:ascii="Arial" w:hAnsi="Arial" w:cs="Arial"/>
          <w:b/>
          <w:sz w:val="18"/>
          <w:szCs w:val="18"/>
          <w:lang w:val="it-IT"/>
        </w:rPr>
      </w:pPr>
      <w:r>
        <w:rPr>
          <w:rFonts w:ascii="Arial" w:hAnsi="Arial" w:cs="Arial"/>
          <w:b/>
          <w:sz w:val="18"/>
          <w:szCs w:val="18"/>
          <w:lang w:val="it-IT"/>
        </w:rPr>
        <w:t>15</w:t>
      </w:r>
      <w:r w:rsidR="007D4686" w:rsidRPr="00C02B4B">
        <w:rPr>
          <w:rFonts w:ascii="Arial" w:hAnsi="Arial" w:cs="Arial"/>
          <w:b/>
          <w:sz w:val="18"/>
          <w:szCs w:val="18"/>
          <w:lang w:val="it-IT"/>
        </w:rPr>
        <w:t xml:space="preserve">. Amendamente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w:t>
      </w:r>
      <w:r w:rsidR="00C12D67">
        <w:rPr>
          <w:rFonts w:ascii="Arial" w:hAnsi="Arial" w:cs="Arial"/>
          <w:sz w:val="18"/>
          <w:szCs w:val="18"/>
          <w:lang w:val="it-IT"/>
        </w:rPr>
        <w:t>15</w:t>
      </w:r>
      <w:r w:rsidRPr="00C02B4B">
        <w:rPr>
          <w:rFonts w:ascii="Arial" w:hAnsi="Arial" w:cs="Arial"/>
          <w:sz w:val="18"/>
          <w:szCs w:val="18"/>
          <w:lang w:val="it-IT"/>
        </w:rPr>
        <w:t xml:space="preserve">.1. - Partile contractante au dreptul, pe durata indeplinirii contractului, de a conveni modificarea clauzelor contractului, prin act aditional, numai in cazul aparitiei unor circumstante care lezeaza interesele comerciale legitime ale acestora si care nu au putut fi prevazute la data incheierii contractului. </w:t>
      </w:r>
    </w:p>
    <w:p w:rsidR="007D4686" w:rsidRPr="00C02B4B" w:rsidRDefault="007D4686" w:rsidP="000960E6">
      <w:pPr>
        <w:ind w:left="-540" w:right="-360"/>
        <w:jc w:val="both"/>
        <w:rPr>
          <w:rFonts w:ascii="Arial" w:hAnsi="Arial" w:cs="Arial"/>
          <w:sz w:val="18"/>
          <w:szCs w:val="18"/>
        </w:rPr>
      </w:pPr>
      <w:r w:rsidRPr="00C02B4B">
        <w:rPr>
          <w:rFonts w:ascii="Arial" w:hAnsi="Arial" w:cs="Arial"/>
          <w:sz w:val="18"/>
          <w:szCs w:val="18"/>
          <w:lang w:val="it-IT"/>
        </w:rPr>
        <w:t>   </w:t>
      </w:r>
      <w:r w:rsidRPr="00C02B4B">
        <w:rPr>
          <w:rFonts w:ascii="Arial" w:hAnsi="Arial" w:cs="Arial"/>
          <w:sz w:val="18"/>
          <w:szCs w:val="18"/>
        </w:rPr>
        <w:t xml:space="preserve"> </w:t>
      </w:r>
    </w:p>
    <w:p w:rsidR="007D4686" w:rsidRPr="00C02B4B" w:rsidRDefault="007D4686" w:rsidP="008838AA">
      <w:pPr>
        <w:ind w:left="-540" w:right="-360"/>
        <w:jc w:val="both"/>
        <w:rPr>
          <w:rFonts w:ascii="Arial" w:hAnsi="Arial" w:cs="Arial"/>
          <w:sz w:val="18"/>
          <w:szCs w:val="18"/>
          <w:lang w:val="pt-BR"/>
        </w:rPr>
      </w:pPr>
      <w:r w:rsidRPr="00C02B4B">
        <w:rPr>
          <w:rFonts w:ascii="Arial" w:hAnsi="Arial" w:cs="Arial"/>
          <w:b/>
          <w:sz w:val="18"/>
          <w:szCs w:val="18"/>
          <w:lang w:val="it-IT"/>
        </w:rPr>
        <w:t>   </w:t>
      </w:r>
      <w:r w:rsidRPr="00C02B4B">
        <w:rPr>
          <w:rFonts w:ascii="Arial" w:hAnsi="Arial" w:cs="Arial"/>
          <w:sz w:val="18"/>
          <w:szCs w:val="18"/>
          <w:lang w:val="it-IT"/>
        </w:rPr>
        <w:t xml:space="preserve">  </w:t>
      </w:r>
      <w:r w:rsidR="00C12D67">
        <w:rPr>
          <w:rFonts w:ascii="Arial" w:hAnsi="Arial" w:cs="Arial"/>
          <w:b/>
          <w:sz w:val="18"/>
          <w:szCs w:val="18"/>
          <w:lang w:val="pt-BR"/>
        </w:rPr>
        <w:t>16</w:t>
      </w:r>
      <w:r w:rsidRPr="00C02B4B">
        <w:rPr>
          <w:rFonts w:ascii="Arial" w:hAnsi="Arial" w:cs="Arial"/>
          <w:b/>
          <w:sz w:val="18"/>
          <w:szCs w:val="18"/>
          <w:lang w:val="pt-BR"/>
        </w:rPr>
        <w:t xml:space="preserve">. Forta majora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pt-BR"/>
        </w:rPr>
        <w:t>     </w:t>
      </w:r>
      <w:r w:rsidR="00C12D67">
        <w:rPr>
          <w:rFonts w:ascii="Arial" w:hAnsi="Arial" w:cs="Arial"/>
          <w:sz w:val="18"/>
          <w:szCs w:val="18"/>
          <w:lang w:val="it-IT"/>
        </w:rPr>
        <w:t>16</w:t>
      </w:r>
      <w:r w:rsidRPr="00C02B4B">
        <w:rPr>
          <w:rFonts w:ascii="Arial" w:hAnsi="Arial" w:cs="Arial"/>
          <w:sz w:val="18"/>
          <w:szCs w:val="18"/>
          <w:lang w:val="it-IT"/>
        </w:rPr>
        <w:t xml:space="preserve">.1. - Forta majora este constatata de o autoritate competenta. </w:t>
      </w:r>
    </w:p>
    <w:p w:rsidR="009D3E1D"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w:t>
      </w:r>
      <w:r w:rsidR="00C12D67">
        <w:rPr>
          <w:rFonts w:ascii="Arial" w:hAnsi="Arial" w:cs="Arial"/>
          <w:sz w:val="18"/>
          <w:szCs w:val="18"/>
          <w:lang w:val="it-IT"/>
        </w:rPr>
        <w:t>16</w:t>
      </w:r>
      <w:r w:rsidRPr="00C02B4B">
        <w:rPr>
          <w:rFonts w:ascii="Arial" w:hAnsi="Arial" w:cs="Arial"/>
          <w:sz w:val="18"/>
          <w:szCs w:val="18"/>
          <w:lang w:val="it-IT"/>
        </w:rPr>
        <w:t xml:space="preserve">.2. - Forta majora exonereaza partile contractante de indeplinirea obligatiilor asumate prin prezentul contract, pe toata perioada in care aceasta actioneaza. </w:t>
      </w:r>
    </w:p>
    <w:p w:rsidR="007D4686" w:rsidRPr="00C02B4B" w:rsidRDefault="009D3E1D" w:rsidP="008838AA">
      <w:pPr>
        <w:ind w:left="-540" w:right="-360"/>
        <w:jc w:val="both"/>
        <w:rPr>
          <w:rFonts w:ascii="Arial" w:hAnsi="Arial" w:cs="Arial"/>
          <w:sz w:val="18"/>
          <w:szCs w:val="18"/>
          <w:lang w:val="it-IT"/>
        </w:rPr>
      </w:pPr>
      <w:r>
        <w:rPr>
          <w:rFonts w:ascii="Arial" w:hAnsi="Arial" w:cs="Arial"/>
          <w:sz w:val="18"/>
          <w:szCs w:val="18"/>
          <w:lang w:val="it-IT"/>
        </w:rPr>
        <w:t xml:space="preserve">     </w:t>
      </w:r>
      <w:r w:rsidR="00C12D67">
        <w:rPr>
          <w:rFonts w:ascii="Arial" w:hAnsi="Arial" w:cs="Arial"/>
          <w:sz w:val="18"/>
          <w:szCs w:val="18"/>
          <w:lang w:val="it-IT"/>
        </w:rPr>
        <w:t>16</w:t>
      </w:r>
      <w:r w:rsidR="007D4686" w:rsidRPr="00C02B4B">
        <w:rPr>
          <w:rFonts w:ascii="Arial" w:hAnsi="Arial" w:cs="Arial"/>
          <w:sz w:val="18"/>
          <w:szCs w:val="18"/>
          <w:lang w:val="it-IT"/>
        </w:rPr>
        <w:t xml:space="preserve">.3. - Indeplinirea contractului va fi suspendata in perioada de actiune a fortei majore, dar fara a prejudicia drepturile ce li se cuveneau partilor pana la aparitia acesteia.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w:t>
      </w:r>
      <w:r w:rsidR="00C12D67">
        <w:rPr>
          <w:rFonts w:ascii="Arial" w:hAnsi="Arial" w:cs="Arial"/>
          <w:sz w:val="18"/>
          <w:szCs w:val="18"/>
          <w:lang w:val="it-IT"/>
        </w:rPr>
        <w:t>16</w:t>
      </w:r>
      <w:r w:rsidRPr="00C02B4B">
        <w:rPr>
          <w:rFonts w:ascii="Arial" w:hAnsi="Arial" w:cs="Arial"/>
          <w:sz w:val="18"/>
          <w:szCs w:val="18"/>
          <w:lang w:val="it-IT"/>
        </w:rPr>
        <w:t xml:space="preserve">.4. - Partea contractanta care invoca forta majora are obligatia de a notifica celeilalte parti, imediat si in mod complet, producerea acesteia si sa ia orice masuri care ii stau la dispozitie in vederea limitarii consecintelor.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w:t>
      </w:r>
      <w:r w:rsidR="00C12D67">
        <w:rPr>
          <w:rFonts w:ascii="Arial" w:hAnsi="Arial" w:cs="Arial"/>
          <w:sz w:val="18"/>
          <w:szCs w:val="18"/>
          <w:lang w:val="it-IT"/>
        </w:rPr>
        <w:t>16</w:t>
      </w:r>
      <w:r w:rsidRPr="00C02B4B">
        <w:rPr>
          <w:rFonts w:ascii="Arial" w:hAnsi="Arial" w:cs="Arial"/>
          <w:sz w:val="18"/>
          <w:szCs w:val="18"/>
          <w:lang w:val="it-IT"/>
        </w:rPr>
        <w:t xml:space="preserve">.5. - Daca forta majora actioneaza sau se estimeaza ca va actiona o perioada mai mare de 6 luni, fiecare parte va avea dreptul sa notifice celeilalte parti incetarea de plin drept a prezentului contract, fara ca vreuna dintre parti sa poata pretinda celeilalte daune-interese. </w:t>
      </w:r>
    </w:p>
    <w:p w:rsidR="007D4686" w:rsidRPr="00C02B4B" w:rsidRDefault="007D4686" w:rsidP="008838AA">
      <w:pPr>
        <w:ind w:left="-540" w:right="-360"/>
        <w:jc w:val="both"/>
        <w:rPr>
          <w:rFonts w:ascii="Arial" w:hAnsi="Arial" w:cs="Arial"/>
          <w:b/>
          <w:sz w:val="18"/>
          <w:szCs w:val="18"/>
          <w:lang w:val="it-IT"/>
        </w:rPr>
      </w:pPr>
      <w:r w:rsidRPr="00C02B4B">
        <w:rPr>
          <w:rFonts w:ascii="Arial" w:hAnsi="Arial" w:cs="Arial"/>
          <w:sz w:val="18"/>
          <w:szCs w:val="18"/>
          <w:lang w:val="it-IT"/>
        </w:rPr>
        <w:t>   </w:t>
      </w:r>
      <w:r w:rsidR="00C12D67">
        <w:rPr>
          <w:rFonts w:ascii="Arial" w:hAnsi="Arial" w:cs="Arial"/>
          <w:b/>
          <w:sz w:val="18"/>
          <w:szCs w:val="18"/>
          <w:lang w:val="it-IT"/>
        </w:rPr>
        <w:t>17</w:t>
      </w:r>
      <w:r w:rsidRPr="00C02B4B">
        <w:rPr>
          <w:rFonts w:ascii="Arial" w:hAnsi="Arial" w:cs="Arial"/>
          <w:b/>
          <w:sz w:val="18"/>
          <w:szCs w:val="18"/>
          <w:lang w:val="it-IT"/>
        </w:rPr>
        <w:t xml:space="preserve">. Solutionarea litigiilor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w:t>
      </w:r>
      <w:r w:rsidR="00C12D67">
        <w:rPr>
          <w:rFonts w:ascii="Arial" w:hAnsi="Arial" w:cs="Arial"/>
          <w:sz w:val="18"/>
          <w:szCs w:val="18"/>
          <w:lang w:val="it-IT"/>
        </w:rPr>
        <w:t>17</w:t>
      </w:r>
      <w:r w:rsidRPr="00C02B4B">
        <w:rPr>
          <w:rFonts w:ascii="Arial" w:hAnsi="Arial" w:cs="Arial"/>
          <w:sz w:val="18"/>
          <w:szCs w:val="18"/>
          <w:lang w:val="it-IT"/>
        </w:rPr>
        <w:t xml:space="preserve">.1. - </w:t>
      </w:r>
      <w:r w:rsidR="00FD1690">
        <w:rPr>
          <w:rFonts w:ascii="Arial" w:hAnsi="Arial" w:cs="Arial"/>
          <w:sz w:val="18"/>
          <w:szCs w:val="18"/>
          <w:lang w:val="it-IT"/>
        </w:rPr>
        <w:t>Locatar</w:t>
      </w:r>
      <w:r w:rsidRPr="00C02B4B">
        <w:rPr>
          <w:rFonts w:ascii="Arial" w:hAnsi="Arial" w:cs="Arial"/>
          <w:sz w:val="18"/>
          <w:szCs w:val="18"/>
          <w:lang w:val="it-IT"/>
        </w:rPr>
        <w:t xml:space="preserve">ul si </w:t>
      </w:r>
      <w:r w:rsidR="000960E6">
        <w:rPr>
          <w:rFonts w:ascii="Arial" w:hAnsi="Arial" w:cs="Arial"/>
          <w:sz w:val="18"/>
          <w:szCs w:val="18"/>
          <w:lang w:val="it-IT"/>
        </w:rPr>
        <w:t>locatorul</w:t>
      </w:r>
      <w:r w:rsidRPr="00C02B4B">
        <w:rPr>
          <w:rFonts w:ascii="Arial" w:hAnsi="Arial" w:cs="Arial"/>
          <w:sz w:val="18"/>
          <w:szCs w:val="18"/>
          <w:lang w:val="it-IT"/>
        </w:rPr>
        <w:t xml:space="preserve"> vor depune toate eforturile pentru a rezolva pe cale amiabila, prin tratative directe, orice neintelegere sau disputa care se poate ivi intre ei in cadrul sau in legatura cu indeplinirea contractului.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w:t>
      </w:r>
      <w:r w:rsidR="00C12D67">
        <w:rPr>
          <w:rFonts w:ascii="Arial" w:hAnsi="Arial" w:cs="Arial"/>
          <w:sz w:val="18"/>
          <w:szCs w:val="18"/>
          <w:lang w:val="it-IT"/>
        </w:rPr>
        <w:t>17</w:t>
      </w:r>
      <w:r w:rsidRPr="00C02B4B">
        <w:rPr>
          <w:rFonts w:ascii="Arial" w:hAnsi="Arial" w:cs="Arial"/>
          <w:sz w:val="18"/>
          <w:szCs w:val="18"/>
          <w:lang w:val="it-IT"/>
        </w:rPr>
        <w:t xml:space="preserve">.2. - Daca, dupa 15 zile de la inceperea acestor tratative, </w:t>
      </w:r>
      <w:r w:rsidR="00FD1690">
        <w:rPr>
          <w:rFonts w:ascii="Arial" w:hAnsi="Arial" w:cs="Arial"/>
          <w:sz w:val="18"/>
          <w:szCs w:val="18"/>
          <w:lang w:val="it-IT"/>
        </w:rPr>
        <w:t>locatar</w:t>
      </w:r>
      <w:r w:rsidRPr="00C02B4B">
        <w:rPr>
          <w:rFonts w:ascii="Arial" w:hAnsi="Arial" w:cs="Arial"/>
          <w:sz w:val="18"/>
          <w:szCs w:val="18"/>
          <w:lang w:val="it-IT"/>
        </w:rPr>
        <w:t xml:space="preserve">ul si </w:t>
      </w:r>
      <w:r w:rsidR="000960E6">
        <w:rPr>
          <w:rFonts w:ascii="Arial" w:hAnsi="Arial" w:cs="Arial"/>
          <w:sz w:val="18"/>
          <w:szCs w:val="18"/>
          <w:lang w:val="it-IT"/>
        </w:rPr>
        <w:t>locatorul</w:t>
      </w:r>
      <w:r w:rsidRPr="00C02B4B">
        <w:rPr>
          <w:rFonts w:ascii="Arial" w:hAnsi="Arial" w:cs="Arial"/>
          <w:sz w:val="18"/>
          <w:szCs w:val="18"/>
          <w:lang w:val="it-IT"/>
        </w:rPr>
        <w:t xml:space="preserve"> nu reusesc sa rezolve in mod amiabil o divergenta contractuala, fiecare poate solicita ca disputa sa se solutioneze fie prin arbitraj la Camera de Comert si Industrie a Romaniei, fie de catre instantele judecatoresti din Romania. </w:t>
      </w:r>
    </w:p>
    <w:p w:rsidR="007D4686" w:rsidRPr="000960E6"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w:t>
      </w:r>
      <w:r w:rsidR="00FF1202">
        <w:rPr>
          <w:rFonts w:ascii="Arial" w:hAnsi="Arial" w:cs="Arial"/>
          <w:b/>
          <w:sz w:val="18"/>
          <w:szCs w:val="18"/>
          <w:lang w:val="it-IT"/>
        </w:rPr>
        <w:t>18</w:t>
      </w:r>
      <w:r w:rsidRPr="00C02B4B">
        <w:rPr>
          <w:rFonts w:ascii="Arial" w:hAnsi="Arial" w:cs="Arial"/>
          <w:b/>
          <w:sz w:val="18"/>
          <w:szCs w:val="18"/>
          <w:lang w:val="it-IT"/>
        </w:rPr>
        <w:t xml:space="preserve">. Limba care guverneaza contractul </w:t>
      </w:r>
    </w:p>
    <w:p w:rsidR="007D4686" w:rsidRPr="00C02B4B" w:rsidRDefault="00FF1202" w:rsidP="008838AA">
      <w:pPr>
        <w:ind w:left="-540" w:right="-360"/>
        <w:jc w:val="both"/>
        <w:rPr>
          <w:rFonts w:ascii="Arial" w:hAnsi="Arial" w:cs="Arial"/>
          <w:sz w:val="18"/>
          <w:szCs w:val="18"/>
          <w:lang w:val="it-IT"/>
        </w:rPr>
      </w:pPr>
      <w:r>
        <w:rPr>
          <w:rFonts w:ascii="Arial" w:hAnsi="Arial" w:cs="Arial"/>
          <w:sz w:val="18"/>
          <w:szCs w:val="18"/>
          <w:lang w:val="it-IT"/>
        </w:rPr>
        <w:t>   18</w:t>
      </w:r>
      <w:r w:rsidR="007D4686" w:rsidRPr="00C02B4B">
        <w:rPr>
          <w:rFonts w:ascii="Arial" w:hAnsi="Arial" w:cs="Arial"/>
          <w:sz w:val="18"/>
          <w:szCs w:val="18"/>
          <w:lang w:val="it-IT"/>
        </w:rPr>
        <w:t xml:space="preserve">.1. - Limba care guverneaza contractul este limba romana. </w:t>
      </w:r>
    </w:p>
    <w:p w:rsidR="007D4686" w:rsidRPr="00C02B4B" w:rsidRDefault="007D4686" w:rsidP="008838AA">
      <w:pPr>
        <w:ind w:left="-540" w:right="-360"/>
        <w:jc w:val="both"/>
        <w:rPr>
          <w:rFonts w:ascii="Arial" w:hAnsi="Arial" w:cs="Arial"/>
          <w:b/>
          <w:sz w:val="18"/>
          <w:szCs w:val="18"/>
          <w:lang w:val="it-IT"/>
        </w:rPr>
      </w:pPr>
      <w:r w:rsidRPr="00C02B4B">
        <w:rPr>
          <w:rFonts w:ascii="Arial" w:hAnsi="Arial" w:cs="Arial"/>
          <w:b/>
          <w:sz w:val="18"/>
          <w:szCs w:val="18"/>
          <w:lang w:val="it-IT"/>
        </w:rPr>
        <w:t>  </w:t>
      </w:r>
      <w:r w:rsidR="00470984">
        <w:rPr>
          <w:rFonts w:ascii="Arial" w:hAnsi="Arial" w:cs="Arial"/>
          <w:b/>
          <w:sz w:val="18"/>
          <w:szCs w:val="18"/>
          <w:lang w:val="it-IT"/>
        </w:rPr>
        <w:t xml:space="preserve">  </w:t>
      </w:r>
      <w:r w:rsidR="00FF1202">
        <w:rPr>
          <w:rFonts w:ascii="Arial" w:hAnsi="Arial" w:cs="Arial"/>
          <w:b/>
          <w:sz w:val="18"/>
          <w:szCs w:val="18"/>
          <w:lang w:val="it-IT"/>
        </w:rPr>
        <w:t>19</w:t>
      </w:r>
      <w:r w:rsidRPr="00C02B4B">
        <w:rPr>
          <w:rFonts w:ascii="Arial" w:hAnsi="Arial" w:cs="Arial"/>
          <w:b/>
          <w:sz w:val="18"/>
          <w:szCs w:val="18"/>
          <w:lang w:val="it-IT"/>
        </w:rPr>
        <w:t xml:space="preserve">. Comunicari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w:t>
      </w:r>
      <w:r w:rsidR="00FF1202">
        <w:rPr>
          <w:rFonts w:ascii="Arial" w:hAnsi="Arial" w:cs="Arial"/>
          <w:sz w:val="18"/>
          <w:szCs w:val="18"/>
          <w:lang w:val="it-IT"/>
        </w:rPr>
        <w:t>19</w:t>
      </w:r>
      <w:r w:rsidRPr="00C02B4B">
        <w:rPr>
          <w:rFonts w:ascii="Arial" w:hAnsi="Arial" w:cs="Arial"/>
          <w:sz w:val="18"/>
          <w:szCs w:val="18"/>
          <w:lang w:val="it-IT"/>
        </w:rPr>
        <w:t xml:space="preserve">.1. - (1) Orice comunicare dintre parti, referitoare la indeplinirea prezentului contract, trebuie sa fie transmisa in scris.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(2) Orice document scris trebuie inregistrat atat in momentul transmiterii, cat si in momentul primirii.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w:t>
      </w:r>
      <w:r w:rsidR="00FF1202">
        <w:rPr>
          <w:rFonts w:ascii="Arial" w:hAnsi="Arial" w:cs="Arial"/>
          <w:sz w:val="18"/>
          <w:szCs w:val="18"/>
          <w:lang w:val="it-IT"/>
        </w:rPr>
        <w:t>19</w:t>
      </w:r>
      <w:r w:rsidRPr="00C02B4B">
        <w:rPr>
          <w:rFonts w:ascii="Arial" w:hAnsi="Arial" w:cs="Arial"/>
          <w:sz w:val="18"/>
          <w:szCs w:val="18"/>
          <w:lang w:val="it-IT"/>
        </w:rPr>
        <w:t xml:space="preserve">.2. - Comunicarile intre parti se pot face si prin telefon, telegrama, telex, fax sau e-mail, cu conditia confirmarii in scris a primirii comunicarii. </w:t>
      </w:r>
    </w:p>
    <w:p w:rsidR="00FF1202"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w:t>
      </w:r>
    </w:p>
    <w:p w:rsidR="007D4686" w:rsidRDefault="00FF1202" w:rsidP="008838AA">
      <w:pPr>
        <w:ind w:left="-540" w:right="-360"/>
        <w:jc w:val="both"/>
        <w:rPr>
          <w:rFonts w:ascii="Arial" w:hAnsi="Arial" w:cs="Arial"/>
          <w:b/>
          <w:sz w:val="18"/>
          <w:szCs w:val="18"/>
        </w:rPr>
      </w:pPr>
      <w:r>
        <w:rPr>
          <w:rFonts w:ascii="Arial" w:hAnsi="Arial" w:cs="Arial"/>
          <w:b/>
          <w:sz w:val="18"/>
          <w:szCs w:val="18"/>
        </w:rPr>
        <w:lastRenderedPageBreak/>
        <w:t>20</w:t>
      </w:r>
      <w:r w:rsidR="007D4686" w:rsidRPr="00A4519B">
        <w:rPr>
          <w:rFonts w:ascii="Arial" w:hAnsi="Arial" w:cs="Arial"/>
          <w:b/>
          <w:sz w:val="18"/>
          <w:szCs w:val="18"/>
        </w:rPr>
        <w:t>. Incetarea contractului</w:t>
      </w:r>
    </w:p>
    <w:p w:rsidR="007D4686" w:rsidRPr="009D2E2A" w:rsidRDefault="00FF1202" w:rsidP="008838AA">
      <w:pPr>
        <w:ind w:left="-540" w:right="-360"/>
        <w:jc w:val="both"/>
        <w:rPr>
          <w:rFonts w:ascii="Arial" w:hAnsi="Arial" w:cs="Arial"/>
          <w:sz w:val="18"/>
          <w:szCs w:val="18"/>
          <w:lang w:val="it-IT"/>
        </w:rPr>
      </w:pPr>
      <w:r>
        <w:rPr>
          <w:rFonts w:ascii="Arial" w:hAnsi="Arial" w:cs="Arial"/>
          <w:sz w:val="18"/>
          <w:szCs w:val="18"/>
        </w:rPr>
        <w:t>20</w:t>
      </w:r>
      <w:r w:rsidR="007D4686" w:rsidRPr="009D2E2A">
        <w:rPr>
          <w:rFonts w:ascii="Arial" w:hAnsi="Arial" w:cs="Arial"/>
          <w:sz w:val="18"/>
          <w:szCs w:val="18"/>
        </w:rPr>
        <w:t>.1 - Prezentul contract inceteaza de plin drept, fara  a mai fi necesara interventia unui/unei tribunal arbitral/instante judecatoresti, in cazul in care una dintre parti:</w:t>
      </w:r>
    </w:p>
    <w:p w:rsidR="007D4686" w:rsidRPr="009D2E2A" w:rsidRDefault="007D4686" w:rsidP="008838AA">
      <w:pPr>
        <w:pStyle w:val="DefaultText"/>
        <w:jc w:val="both"/>
        <w:rPr>
          <w:rFonts w:ascii="Arial" w:hAnsi="Arial" w:cs="Arial"/>
          <w:sz w:val="18"/>
          <w:szCs w:val="18"/>
          <w:lang w:val="it-IT"/>
        </w:rPr>
      </w:pPr>
      <w:r w:rsidRPr="009D2E2A">
        <w:rPr>
          <w:rFonts w:ascii="Arial" w:hAnsi="Arial" w:cs="Arial"/>
          <w:sz w:val="18"/>
          <w:szCs w:val="18"/>
          <w:lang w:val="it-IT"/>
        </w:rPr>
        <w:t xml:space="preserve">- in cazul in care una dintre parti nu isi executa sau executa necorespunzator obligatiile enumerate </w:t>
      </w:r>
      <w:r w:rsidR="000960E6">
        <w:rPr>
          <w:rFonts w:ascii="Arial" w:hAnsi="Arial" w:cs="Arial"/>
          <w:sz w:val="18"/>
          <w:szCs w:val="18"/>
          <w:lang w:val="it-IT"/>
        </w:rPr>
        <w:t>in</w:t>
      </w:r>
      <w:r w:rsidRPr="009D2E2A">
        <w:rPr>
          <w:rFonts w:ascii="Arial" w:hAnsi="Arial" w:cs="Arial"/>
          <w:sz w:val="18"/>
          <w:szCs w:val="18"/>
          <w:lang w:val="it-IT"/>
        </w:rPr>
        <w:t xml:space="preserve"> prezentul contract, in termen de 5 zile de la data primirii notificarii prin care i s-a adus la cunostinta ca nu si-a executat ori isi executa in mod necorespunzator oricare dintre obligatiile ce-i revin;</w:t>
      </w:r>
    </w:p>
    <w:p w:rsidR="007D4686" w:rsidRPr="009D2E2A" w:rsidRDefault="007D4686" w:rsidP="008838AA">
      <w:pPr>
        <w:pStyle w:val="DefaultText"/>
        <w:jc w:val="both"/>
        <w:rPr>
          <w:rFonts w:ascii="Arial" w:hAnsi="Arial" w:cs="Arial"/>
          <w:sz w:val="18"/>
          <w:szCs w:val="18"/>
          <w:lang w:val="it-IT"/>
        </w:rPr>
      </w:pPr>
      <w:r w:rsidRPr="009D2E2A">
        <w:rPr>
          <w:rFonts w:ascii="Arial" w:hAnsi="Arial" w:cs="Arial"/>
          <w:sz w:val="18"/>
          <w:szCs w:val="18"/>
          <w:lang w:val="it-IT"/>
        </w:rPr>
        <w:t>- in cazul in care una dintre parti este declarata in stare de incapacitate de plati sau a fost declansata procedura de lichidare (faliment) inainte de inceperea executarii prezentului contract;</w:t>
      </w:r>
    </w:p>
    <w:p w:rsidR="007D4686" w:rsidRPr="009D2E2A" w:rsidRDefault="007D4686" w:rsidP="008838AA">
      <w:pPr>
        <w:pStyle w:val="DefaultText"/>
        <w:jc w:val="both"/>
        <w:rPr>
          <w:rFonts w:ascii="Arial" w:hAnsi="Arial" w:cs="Arial"/>
          <w:sz w:val="18"/>
          <w:szCs w:val="18"/>
          <w:lang w:val="it-IT"/>
        </w:rPr>
      </w:pPr>
      <w:r w:rsidRPr="009D2E2A">
        <w:rPr>
          <w:rFonts w:ascii="Arial" w:hAnsi="Arial" w:cs="Arial"/>
          <w:sz w:val="18"/>
          <w:szCs w:val="18"/>
          <w:lang w:val="it-IT"/>
        </w:rPr>
        <w:t xml:space="preserve">- la incheierea duratei contractului </w:t>
      </w:r>
    </w:p>
    <w:p w:rsidR="009D3E1D" w:rsidRDefault="00FF1202" w:rsidP="008838AA">
      <w:pPr>
        <w:jc w:val="both"/>
        <w:rPr>
          <w:rFonts w:ascii="Arial" w:hAnsi="Arial" w:cs="Arial"/>
          <w:sz w:val="18"/>
          <w:szCs w:val="18"/>
        </w:rPr>
      </w:pPr>
      <w:r>
        <w:rPr>
          <w:rFonts w:ascii="Arial" w:hAnsi="Arial" w:cs="Arial"/>
          <w:sz w:val="18"/>
          <w:szCs w:val="18"/>
        </w:rPr>
        <w:t>20</w:t>
      </w:r>
      <w:r w:rsidR="007D4686" w:rsidRPr="009D2E2A">
        <w:rPr>
          <w:rFonts w:ascii="Arial" w:hAnsi="Arial" w:cs="Arial"/>
          <w:sz w:val="18"/>
          <w:szCs w:val="18"/>
        </w:rPr>
        <w:t>.2. Partea care invoca o cauza de incetare a prevederilor prezentului contract o va notifica celeilalte parti, cu cel putin 5 zile inainte de data la care incetarea urmeaza sa-si produca efectele.</w:t>
      </w:r>
    </w:p>
    <w:p w:rsidR="009D3E1D" w:rsidRDefault="00FF1202" w:rsidP="008838AA">
      <w:pPr>
        <w:jc w:val="both"/>
        <w:rPr>
          <w:rFonts w:ascii="Arial" w:hAnsi="Arial" w:cs="Arial"/>
          <w:sz w:val="18"/>
          <w:szCs w:val="18"/>
        </w:rPr>
      </w:pPr>
      <w:r>
        <w:rPr>
          <w:rFonts w:ascii="Arial" w:hAnsi="Arial" w:cs="Arial"/>
          <w:sz w:val="18"/>
          <w:szCs w:val="18"/>
        </w:rPr>
        <w:t>20</w:t>
      </w:r>
      <w:r w:rsidR="007D4686" w:rsidRPr="009D2E2A">
        <w:rPr>
          <w:rFonts w:ascii="Arial" w:hAnsi="Arial" w:cs="Arial"/>
          <w:sz w:val="18"/>
          <w:szCs w:val="18"/>
        </w:rPr>
        <w:t>.3. Rezilierea prezentului contract nu va avea nici un efect asupra obligatiilor deja scadente intre partile contractante.</w:t>
      </w:r>
    </w:p>
    <w:p w:rsidR="007D4686" w:rsidRDefault="007D4686" w:rsidP="008838AA">
      <w:pPr>
        <w:jc w:val="both"/>
        <w:rPr>
          <w:rFonts w:ascii="Arial" w:hAnsi="Arial" w:cs="Arial"/>
          <w:sz w:val="18"/>
          <w:szCs w:val="18"/>
        </w:rPr>
      </w:pPr>
      <w:r w:rsidRPr="009D2E2A">
        <w:rPr>
          <w:rFonts w:ascii="Arial" w:hAnsi="Arial" w:cs="Arial"/>
          <w:sz w:val="18"/>
          <w:szCs w:val="18"/>
        </w:rPr>
        <w:t xml:space="preserve"> </w:t>
      </w:r>
      <w:r w:rsidR="00FF1202">
        <w:rPr>
          <w:rFonts w:ascii="Arial" w:hAnsi="Arial" w:cs="Arial"/>
          <w:sz w:val="18"/>
          <w:szCs w:val="18"/>
        </w:rPr>
        <w:t>20</w:t>
      </w:r>
      <w:r w:rsidRPr="009D2E2A">
        <w:rPr>
          <w:rFonts w:ascii="Arial" w:hAnsi="Arial" w:cs="Arial"/>
          <w:sz w:val="18"/>
          <w:szCs w:val="18"/>
        </w:rPr>
        <w:t xml:space="preserve">.4. Prevederile prezentului articol nu inalatura raspunderea partii care in mod culpabil a cauzat incetarea </w:t>
      </w:r>
    </w:p>
    <w:p w:rsidR="007D4686" w:rsidRPr="009D2E2A" w:rsidRDefault="007D4686" w:rsidP="008838AA">
      <w:pPr>
        <w:jc w:val="both"/>
        <w:rPr>
          <w:rFonts w:ascii="Arial" w:hAnsi="Arial" w:cs="Arial"/>
          <w:sz w:val="18"/>
          <w:szCs w:val="18"/>
        </w:rPr>
      </w:pPr>
      <w:r w:rsidRPr="009D2E2A">
        <w:rPr>
          <w:rFonts w:ascii="Arial" w:hAnsi="Arial" w:cs="Arial"/>
          <w:sz w:val="18"/>
          <w:szCs w:val="18"/>
        </w:rPr>
        <w:t>contractului.</w:t>
      </w:r>
    </w:p>
    <w:p w:rsidR="007D4686" w:rsidRPr="000960E6" w:rsidRDefault="000960E6" w:rsidP="008838AA">
      <w:pPr>
        <w:ind w:left="-540" w:right="-360"/>
        <w:jc w:val="both"/>
        <w:rPr>
          <w:rFonts w:ascii="Arial" w:hAnsi="Arial" w:cs="Arial"/>
          <w:b/>
          <w:sz w:val="18"/>
          <w:szCs w:val="18"/>
          <w:lang w:val="it-IT"/>
        </w:rPr>
      </w:pPr>
      <w:r>
        <w:rPr>
          <w:rFonts w:ascii="Arial" w:hAnsi="Arial" w:cs="Arial"/>
          <w:b/>
          <w:sz w:val="18"/>
          <w:szCs w:val="18"/>
          <w:lang w:val="it-IT"/>
        </w:rPr>
        <w:t xml:space="preserve">     </w:t>
      </w:r>
      <w:r w:rsidR="00FF1202">
        <w:rPr>
          <w:rFonts w:ascii="Arial" w:hAnsi="Arial" w:cs="Arial"/>
          <w:b/>
          <w:sz w:val="18"/>
          <w:szCs w:val="18"/>
          <w:lang w:val="it-IT"/>
        </w:rPr>
        <w:t>21</w:t>
      </w:r>
      <w:r w:rsidR="007D4686" w:rsidRPr="00C02B4B">
        <w:rPr>
          <w:rFonts w:ascii="Arial" w:hAnsi="Arial" w:cs="Arial"/>
          <w:b/>
          <w:sz w:val="18"/>
          <w:szCs w:val="18"/>
          <w:lang w:val="it-IT"/>
        </w:rPr>
        <w:t xml:space="preserve">. Legea aplicabila contractului </w:t>
      </w:r>
    </w:p>
    <w:p w:rsidR="007D4686" w:rsidRPr="00C02B4B"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w:t>
      </w:r>
      <w:r w:rsidR="000960E6">
        <w:rPr>
          <w:rFonts w:ascii="Arial" w:hAnsi="Arial" w:cs="Arial"/>
          <w:sz w:val="18"/>
          <w:szCs w:val="18"/>
          <w:lang w:val="it-IT"/>
        </w:rPr>
        <w:t xml:space="preserve">  </w:t>
      </w:r>
      <w:r w:rsidRPr="00C02B4B">
        <w:rPr>
          <w:rFonts w:ascii="Arial" w:hAnsi="Arial" w:cs="Arial"/>
          <w:sz w:val="18"/>
          <w:szCs w:val="18"/>
          <w:lang w:val="it-IT"/>
        </w:rPr>
        <w:t>2</w:t>
      </w:r>
      <w:r w:rsidR="00FF1202">
        <w:rPr>
          <w:rFonts w:ascii="Arial" w:hAnsi="Arial" w:cs="Arial"/>
          <w:sz w:val="18"/>
          <w:szCs w:val="18"/>
          <w:lang w:val="it-IT"/>
        </w:rPr>
        <w:t>1</w:t>
      </w:r>
      <w:r w:rsidRPr="00C02B4B">
        <w:rPr>
          <w:rFonts w:ascii="Arial" w:hAnsi="Arial" w:cs="Arial"/>
          <w:sz w:val="18"/>
          <w:szCs w:val="18"/>
          <w:lang w:val="it-IT"/>
        </w:rPr>
        <w:t xml:space="preserve">.1. - Contractul va fi interpretat conform legilor din Romania. </w:t>
      </w:r>
    </w:p>
    <w:p w:rsidR="007D4686" w:rsidRPr="00C02B4B" w:rsidRDefault="007D4686" w:rsidP="008838AA">
      <w:pPr>
        <w:ind w:right="-360"/>
        <w:jc w:val="both"/>
        <w:rPr>
          <w:rFonts w:ascii="Arial" w:hAnsi="Arial" w:cs="Arial"/>
          <w:sz w:val="18"/>
          <w:szCs w:val="18"/>
          <w:lang w:val="it-IT"/>
        </w:rPr>
      </w:pPr>
      <w:r w:rsidRPr="00C02B4B">
        <w:rPr>
          <w:rFonts w:ascii="Arial" w:hAnsi="Arial" w:cs="Arial"/>
          <w:sz w:val="18"/>
          <w:szCs w:val="18"/>
          <w:lang w:val="it-IT"/>
        </w:rPr>
        <w:t xml:space="preserve">Partile au inteles sa incheie astazi, </w:t>
      </w:r>
      <w:r w:rsidR="000960E6">
        <w:rPr>
          <w:rFonts w:ascii="Arial" w:hAnsi="Arial" w:cs="Arial"/>
          <w:b/>
          <w:sz w:val="18"/>
          <w:szCs w:val="18"/>
          <w:lang w:val="it-IT"/>
        </w:rPr>
        <w:t>_________</w:t>
      </w:r>
      <w:r w:rsidRPr="00C02B4B">
        <w:rPr>
          <w:rFonts w:ascii="Arial" w:hAnsi="Arial" w:cs="Arial"/>
          <w:sz w:val="18"/>
          <w:szCs w:val="18"/>
          <w:lang w:val="it-IT"/>
        </w:rPr>
        <w:t xml:space="preserve">, prezentul contract in doua exemplare, cate unul pentru fiecare parte. </w:t>
      </w:r>
    </w:p>
    <w:p w:rsidR="008838AA" w:rsidRDefault="007D4686" w:rsidP="008838AA">
      <w:pPr>
        <w:ind w:left="-540" w:right="-360"/>
        <w:jc w:val="both"/>
        <w:rPr>
          <w:rFonts w:ascii="Arial" w:hAnsi="Arial" w:cs="Arial"/>
          <w:sz w:val="18"/>
          <w:szCs w:val="18"/>
          <w:lang w:val="it-IT"/>
        </w:rPr>
      </w:pPr>
      <w:r w:rsidRPr="00C02B4B">
        <w:rPr>
          <w:rFonts w:ascii="Arial" w:hAnsi="Arial" w:cs="Arial"/>
          <w:sz w:val="18"/>
          <w:szCs w:val="18"/>
          <w:lang w:val="it-IT"/>
        </w:rPr>
        <w:t xml:space="preserve">           </w:t>
      </w:r>
    </w:p>
    <w:p w:rsidR="007D4686" w:rsidRPr="008838AA" w:rsidRDefault="008838AA" w:rsidP="008838AA">
      <w:pPr>
        <w:ind w:left="-540" w:right="-360"/>
        <w:jc w:val="both"/>
        <w:rPr>
          <w:rFonts w:ascii="Arial" w:hAnsi="Arial" w:cs="Arial"/>
          <w:sz w:val="18"/>
          <w:szCs w:val="18"/>
          <w:lang w:val="it-IT"/>
        </w:rPr>
      </w:pPr>
      <w:r>
        <w:rPr>
          <w:rFonts w:ascii="Arial" w:hAnsi="Arial" w:cs="Arial"/>
          <w:sz w:val="18"/>
          <w:szCs w:val="18"/>
          <w:lang w:val="it-IT"/>
        </w:rPr>
        <w:t xml:space="preserve">              </w:t>
      </w:r>
      <w:r w:rsidR="007D4686" w:rsidRPr="00C02B4B">
        <w:rPr>
          <w:rFonts w:ascii="Arial" w:hAnsi="Arial" w:cs="Arial"/>
          <w:sz w:val="18"/>
          <w:szCs w:val="18"/>
          <w:lang w:val="it-IT"/>
        </w:rPr>
        <w:t xml:space="preserve">  </w:t>
      </w:r>
      <w:r w:rsidR="00FD1690">
        <w:rPr>
          <w:rFonts w:ascii="Arial" w:hAnsi="Arial" w:cs="Arial"/>
          <w:sz w:val="18"/>
          <w:szCs w:val="18"/>
          <w:lang w:val="es-ES"/>
        </w:rPr>
        <w:t>Locatar</w:t>
      </w:r>
      <w:r w:rsidR="007D4686" w:rsidRPr="00C02B4B">
        <w:rPr>
          <w:rFonts w:ascii="Arial" w:hAnsi="Arial" w:cs="Arial"/>
          <w:sz w:val="18"/>
          <w:szCs w:val="18"/>
          <w:lang w:val="es-ES"/>
        </w:rPr>
        <w:t xml:space="preserve">,                                                                                                                              </w:t>
      </w:r>
      <w:r w:rsidR="000960E6">
        <w:rPr>
          <w:rFonts w:ascii="Arial" w:hAnsi="Arial" w:cs="Arial"/>
          <w:sz w:val="18"/>
          <w:szCs w:val="18"/>
          <w:lang w:val="es-ES"/>
        </w:rPr>
        <w:t>Locator</w:t>
      </w:r>
      <w:r w:rsidR="007D4686" w:rsidRPr="00C02B4B">
        <w:rPr>
          <w:rFonts w:ascii="Arial" w:hAnsi="Arial" w:cs="Arial"/>
          <w:sz w:val="18"/>
          <w:szCs w:val="18"/>
          <w:lang w:val="es-ES"/>
        </w:rPr>
        <w:t xml:space="preserve">,      </w:t>
      </w:r>
    </w:p>
    <w:p w:rsidR="007D4686" w:rsidRPr="00C02B4B" w:rsidRDefault="007D4686" w:rsidP="008838AA">
      <w:pPr>
        <w:jc w:val="both"/>
        <w:rPr>
          <w:rFonts w:ascii="Arial" w:hAnsi="Arial" w:cs="Arial"/>
          <w:sz w:val="18"/>
          <w:szCs w:val="18"/>
          <w:lang w:val="es-ES"/>
        </w:rPr>
      </w:pPr>
      <w:r w:rsidRPr="00C02B4B">
        <w:rPr>
          <w:rFonts w:ascii="Arial" w:hAnsi="Arial" w:cs="Arial"/>
          <w:sz w:val="18"/>
          <w:szCs w:val="18"/>
          <w:lang w:val="es-ES"/>
        </w:rPr>
        <w:t xml:space="preserve">                       </w:t>
      </w:r>
    </w:p>
    <w:p w:rsidR="007D4686" w:rsidRPr="00C02B4B" w:rsidRDefault="007D4686" w:rsidP="008838AA">
      <w:pPr>
        <w:pStyle w:val="BodyText"/>
        <w:tabs>
          <w:tab w:val="left" w:pos="6072"/>
        </w:tabs>
        <w:jc w:val="both"/>
        <w:rPr>
          <w:rFonts w:ascii="Arial" w:hAnsi="Arial" w:cs="Arial"/>
          <w:sz w:val="16"/>
          <w:szCs w:val="16"/>
          <w:lang w:val="en-GB"/>
        </w:rPr>
      </w:pPr>
      <w:r w:rsidRPr="00C02B4B">
        <w:rPr>
          <w:rFonts w:ascii="Arial" w:hAnsi="Arial" w:cs="Arial"/>
          <w:sz w:val="18"/>
          <w:szCs w:val="18"/>
          <w:lang w:val="it-IT"/>
        </w:rPr>
        <w:t> </w:t>
      </w:r>
      <w:r w:rsidRPr="00C02B4B">
        <w:rPr>
          <w:rFonts w:ascii="Arial" w:hAnsi="Arial" w:cs="Arial"/>
          <w:b/>
          <w:sz w:val="18"/>
          <w:szCs w:val="18"/>
        </w:rPr>
        <w:t xml:space="preserve">Institutul Oncologic « Prof. Dr. I. Chiricuta »                                                    </w:t>
      </w:r>
    </w:p>
    <w:p w:rsidR="007D4686" w:rsidRPr="00C02B4B" w:rsidRDefault="007D4686" w:rsidP="008838AA">
      <w:pPr>
        <w:pStyle w:val="BodyText"/>
        <w:tabs>
          <w:tab w:val="left" w:pos="6072"/>
        </w:tabs>
        <w:jc w:val="both"/>
        <w:rPr>
          <w:rFonts w:ascii="Arial" w:hAnsi="Arial" w:cs="Arial"/>
          <w:sz w:val="18"/>
          <w:lang w:val="es-ES"/>
        </w:rPr>
      </w:pPr>
    </w:p>
    <w:p w:rsidR="007D4686" w:rsidRPr="00C02B4B" w:rsidRDefault="007D4686" w:rsidP="008838AA">
      <w:pPr>
        <w:pStyle w:val="BodyText"/>
        <w:tabs>
          <w:tab w:val="left" w:pos="6072"/>
        </w:tabs>
        <w:jc w:val="both"/>
        <w:rPr>
          <w:rFonts w:ascii="Arial" w:hAnsi="Arial" w:cs="Arial"/>
          <w:sz w:val="18"/>
          <w:lang w:val="es-ES"/>
        </w:rPr>
      </w:pPr>
      <w:r w:rsidRPr="00C02B4B">
        <w:rPr>
          <w:rFonts w:ascii="Arial" w:hAnsi="Arial" w:cs="Arial"/>
          <w:sz w:val="18"/>
          <w:lang w:val="es-ES"/>
        </w:rPr>
        <w:t xml:space="preserve">Manager – </w:t>
      </w:r>
      <w:r w:rsidR="009A29B3">
        <w:rPr>
          <w:rFonts w:ascii="Arial" w:hAnsi="Arial" w:cs="Arial"/>
          <w:sz w:val="18"/>
          <w:lang w:val="es-ES"/>
        </w:rPr>
        <w:t xml:space="preserve">Sef Lucrari </w:t>
      </w:r>
      <w:r w:rsidRPr="00C02B4B">
        <w:rPr>
          <w:rFonts w:ascii="Arial" w:hAnsi="Arial" w:cs="Arial"/>
          <w:sz w:val="18"/>
          <w:lang w:val="es-ES"/>
        </w:rPr>
        <w:t>Dr.Ioan-Catalin Vlad</w:t>
      </w:r>
      <w:r w:rsidRPr="00C02B4B">
        <w:rPr>
          <w:rFonts w:ascii="Arial" w:hAnsi="Arial" w:cs="Arial"/>
          <w:sz w:val="20"/>
          <w:szCs w:val="20"/>
          <w:lang w:val="en-GB"/>
        </w:rPr>
        <w:t xml:space="preserve">                                              </w:t>
      </w:r>
      <w:r w:rsidR="00616C06">
        <w:rPr>
          <w:rFonts w:ascii="Arial" w:hAnsi="Arial" w:cs="Arial"/>
          <w:sz w:val="20"/>
          <w:szCs w:val="20"/>
          <w:lang w:val="en-GB"/>
        </w:rPr>
        <w:t xml:space="preserve">   </w:t>
      </w:r>
      <w:r w:rsidRPr="00C02B4B">
        <w:rPr>
          <w:rFonts w:ascii="Arial" w:hAnsi="Arial" w:cs="Arial"/>
          <w:sz w:val="20"/>
          <w:szCs w:val="20"/>
          <w:lang w:val="en-GB"/>
        </w:rPr>
        <w:t xml:space="preserve"> </w:t>
      </w:r>
      <w:r w:rsidR="007E500C">
        <w:rPr>
          <w:rFonts w:ascii="Arial" w:hAnsi="Arial" w:cs="Arial"/>
          <w:sz w:val="20"/>
          <w:szCs w:val="20"/>
          <w:lang w:val="en-GB"/>
        </w:rPr>
        <w:t xml:space="preserve"> </w:t>
      </w:r>
    </w:p>
    <w:p w:rsidR="00601108" w:rsidRDefault="007D4686" w:rsidP="008838AA">
      <w:pPr>
        <w:tabs>
          <w:tab w:val="center" w:pos="2268"/>
          <w:tab w:val="center" w:pos="7371"/>
        </w:tabs>
        <w:jc w:val="both"/>
        <w:rPr>
          <w:rFonts w:ascii="Arial" w:hAnsi="Arial" w:cs="Arial"/>
          <w:sz w:val="18"/>
          <w:lang w:val="it-IT"/>
        </w:rPr>
      </w:pPr>
      <w:r w:rsidRPr="00C02B4B">
        <w:rPr>
          <w:rFonts w:ascii="Arial" w:hAnsi="Arial" w:cs="Arial"/>
          <w:sz w:val="18"/>
          <w:lang w:val="es-ES"/>
        </w:rPr>
        <w:t xml:space="preserve">Director Financiar-Contabil - Ec. </w:t>
      </w:r>
      <w:r w:rsidRPr="00C02B4B">
        <w:rPr>
          <w:rFonts w:ascii="Arial" w:hAnsi="Arial" w:cs="Arial"/>
          <w:sz w:val="18"/>
          <w:lang w:val="it-IT"/>
        </w:rPr>
        <w:t xml:space="preserve">Anca Burcă </w:t>
      </w:r>
    </w:p>
    <w:p w:rsidR="00601108" w:rsidRPr="00601108" w:rsidRDefault="00601108" w:rsidP="00601108">
      <w:pPr>
        <w:tabs>
          <w:tab w:val="center" w:pos="2268"/>
          <w:tab w:val="center" w:pos="7371"/>
        </w:tabs>
        <w:jc w:val="both"/>
        <w:rPr>
          <w:rFonts w:ascii="Arial" w:hAnsi="Arial" w:cs="Arial"/>
          <w:sz w:val="18"/>
          <w:lang w:val="fr-FR"/>
        </w:rPr>
      </w:pPr>
      <w:r w:rsidRPr="00601108">
        <w:rPr>
          <w:rFonts w:ascii="Arial" w:hAnsi="Arial" w:cs="Arial"/>
          <w:sz w:val="18"/>
        </w:rPr>
        <w:t>Manager proiect-Dr. Florian Alexandru Nicula</w:t>
      </w:r>
    </w:p>
    <w:p w:rsidR="007D4686" w:rsidRPr="00601108" w:rsidRDefault="007D4686" w:rsidP="00601108">
      <w:pPr>
        <w:tabs>
          <w:tab w:val="center" w:pos="2268"/>
          <w:tab w:val="center" w:pos="7371"/>
        </w:tabs>
        <w:jc w:val="both"/>
        <w:rPr>
          <w:rFonts w:ascii="Arial" w:hAnsi="Arial" w:cs="Arial"/>
          <w:sz w:val="18"/>
          <w:lang w:val="it-IT"/>
        </w:rPr>
      </w:pPr>
      <w:r>
        <w:rPr>
          <w:rFonts w:ascii="Arial" w:hAnsi="Arial" w:cs="Arial"/>
          <w:sz w:val="18"/>
          <w:lang w:val="fr-FR"/>
        </w:rPr>
        <w:t>Cons.Jr.</w:t>
      </w:r>
      <w:r w:rsidRPr="00C02B4B">
        <w:rPr>
          <w:rFonts w:ascii="Arial" w:hAnsi="Arial" w:cs="Arial"/>
          <w:sz w:val="18"/>
          <w:lang w:val="fr-FR"/>
        </w:rPr>
        <w:t>. Alin Matei</w:t>
      </w:r>
    </w:p>
    <w:p w:rsidR="007D4686" w:rsidRPr="00C02B4B" w:rsidRDefault="007D4686" w:rsidP="008838AA">
      <w:pPr>
        <w:jc w:val="both"/>
        <w:rPr>
          <w:rFonts w:ascii="Arial" w:hAnsi="Arial" w:cs="Arial"/>
          <w:sz w:val="18"/>
          <w:lang w:val="fr-FR"/>
        </w:rPr>
      </w:pPr>
      <w:r w:rsidRPr="00C02B4B">
        <w:rPr>
          <w:rFonts w:ascii="Arial" w:hAnsi="Arial" w:cs="Arial"/>
          <w:sz w:val="18"/>
          <w:lang w:val="fr-FR"/>
        </w:rPr>
        <w:t xml:space="preserve">Responsabil contract  - </w:t>
      </w:r>
    </w:p>
    <w:p w:rsidR="002B59B7" w:rsidRPr="00996C76" w:rsidRDefault="002B59B7" w:rsidP="008838AA">
      <w:pPr>
        <w:jc w:val="both"/>
      </w:pPr>
    </w:p>
    <w:sectPr w:rsidR="002B59B7" w:rsidRPr="00996C76" w:rsidSect="00FD1690">
      <w:headerReference w:type="default" r:id="rId8"/>
      <w:footerReference w:type="default" r:id="rId9"/>
      <w:pgSz w:w="11907" w:h="16839" w:code="9"/>
      <w:pgMar w:top="1989" w:right="1440" w:bottom="1440" w:left="117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8F7" w:rsidRDefault="006038F7" w:rsidP="001B56C1">
      <w:pPr>
        <w:spacing w:after="0" w:line="240" w:lineRule="auto"/>
      </w:pPr>
      <w:r>
        <w:separator/>
      </w:r>
    </w:p>
  </w:endnote>
  <w:endnote w:type="continuationSeparator" w:id="0">
    <w:p w:rsidR="006038F7" w:rsidRDefault="006038F7" w:rsidP="001B5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A9383A" w:rsidTr="00103E1E">
      <w:trPr>
        <w:trHeight w:val="1173"/>
      </w:trPr>
      <w:tc>
        <w:tcPr>
          <w:tcW w:w="4621" w:type="dxa"/>
        </w:tcPr>
        <w:p w:rsidR="00A9383A" w:rsidRDefault="00A9383A" w:rsidP="00103E1E">
          <w:pPr>
            <w:tabs>
              <w:tab w:val="left" w:pos="368"/>
              <w:tab w:val="center" w:pos="4680"/>
            </w:tabs>
            <w:jc w:val="right"/>
            <w:rPr>
              <w:rFonts w:ascii="Times New Roman" w:hAnsi="Times New Roman"/>
              <w:sz w:val="15"/>
              <w:szCs w:val="15"/>
              <w:lang w:val="es-ES_tradnl"/>
            </w:rPr>
          </w:pPr>
          <w:r w:rsidRPr="00446989">
            <w:rPr>
              <w:rFonts w:ascii="Times New Roman" w:hAnsi="Times New Roman"/>
              <w:noProof/>
              <w:sz w:val="15"/>
              <w:szCs w:val="15"/>
              <w:lang w:val="en-US"/>
            </w:rPr>
            <w:drawing>
              <wp:inline distT="0" distB="0" distL="0" distR="0">
                <wp:extent cx="1377358" cy="638175"/>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1"/>
                        <a:stretch>
                          <a:fillRect/>
                        </a:stretch>
                      </pic:blipFill>
                      <pic:spPr bwMode="auto">
                        <a:xfrm>
                          <a:off x="0" y="0"/>
                          <a:ext cx="1377979" cy="638463"/>
                        </a:xfrm>
                        <a:prstGeom prst="rect">
                          <a:avLst/>
                        </a:prstGeom>
                        <a:noFill/>
                        <a:ln w="9525">
                          <a:noFill/>
                          <a:miter lim="800000"/>
                          <a:headEnd/>
                          <a:tailEnd/>
                        </a:ln>
                      </pic:spPr>
                    </pic:pic>
                  </a:graphicData>
                </a:graphic>
              </wp:inline>
            </w:drawing>
          </w:r>
        </w:p>
      </w:tc>
      <w:tc>
        <w:tcPr>
          <w:tcW w:w="4622" w:type="dxa"/>
        </w:tcPr>
        <w:p w:rsidR="00A9383A" w:rsidRDefault="00A9383A" w:rsidP="00103E1E">
          <w:pPr>
            <w:tabs>
              <w:tab w:val="left" w:pos="239"/>
              <w:tab w:val="center" w:pos="4680"/>
            </w:tabs>
            <w:rPr>
              <w:rFonts w:ascii="Times New Roman" w:hAnsi="Times New Roman"/>
              <w:sz w:val="15"/>
              <w:szCs w:val="15"/>
              <w:lang w:val="es-ES_tradnl"/>
            </w:rPr>
          </w:pPr>
          <w:bookmarkStart w:id="1" w:name="_GoBack"/>
          <w:r>
            <w:rPr>
              <w:rFonts w:ascii="Times New Roman" w:hAnsi="Times New Roman"/>
              <w:noProof/>
              <w:sz w:val="15"/>
              <w:szCs w:val="15"/>
            </w:rPr>
            <w:t xml:space="preserve">          </w:t>
          </w:r>
          <w:r w:rsidRPr="00446989">
            <w:rPr>
              <w:rFonts w:ascii="Times New Roman" w:hAnsi="Times New Roman"/>
              <w:noProof/>
              <w:sz w:val="15"/>
              <w:szCs w:val="15"/>
              <w:lang w:val="en-US"/>
            </w:rPr>
            <w:drawing>
              <wp:inline distT="0" distB="0" distL="0" distR="0">
                <wp:extent cx="571500" cy="561847"/>
                <wp:effectExtent l="19050" t="0" r="0" b="0"/>
                <wp:docPr id="5" name="Picture 1" descr="C:\Users\Adriana MELNIC\Desktop\LOGO-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 MELNIC\Desktop\LOGO-INSP.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866" cy="564173"/>
                        </a:xfrm>
                        <a:prstGeom prst="rect">
                          <a:avLst/>
                        </a:prstGeom>
                        <a:noFill/>
                        <a:ln>
                          <a:noFill/>
                        </a:ln>
                      </pic:spPr>
                    </pic:pic>
                  </a:graphicData>
                </a:graphic>
              </wp:inline>
            </w:drawing>
          </w:r>
          <w:bookmarkEnd w:id="1"/>
        </w:p>
      </w:tc>
    </w:tr>
  </w:tbl>
  <w:p w:rsidR="00A9383A" w:rsidRPr="00056F6F" w:rsidRDefault="00CC37AF" w:rsidP="00F33E50">
    <w:pPr>
      <w:tabs>
        <w:tab w:val="left" w:pos="368"/>
        <w:tab w:val="center" w:pos="4680"/>
      </w:tabs>
      <w:spacing w:after="0" w:line="240" w:lineRule="auto"/>
      <w:rPr>
        <w:rFonts w:ascii="Times New Roman" w:hAnsi="Times New Roman"/>
        <w:sz w:val="15"/>
        <w:szCs w:val="15"/>
      </w:rPr>
    </w:pPr>
    <w:r w:rsidRPr="00CC37AF">
      <w:rPr>
        <w:rFonts w:asciiTheme="minorHAnsi" w:hAnsiTheme="minorHAnsi"/>
        <w:noProof/>
        <w:color w:val="FF0000"/>
      </w:rPr>
      <w:pict>
        <v:shapetype id="_x0000_t202" coordsize="21600,21600" o:spt="202" path="m,l,21600r21600,l21600,xe">
          <v:stroke joinstyle="miter"/>
          <v:path gradientshapeok="t" o:connecttype="rect"/>
        </v:shapetype>
        <v:shape id="_x0000_s1028" type="#_x0000_t202" style="position:absolute;margin-left:-67.5pt;margin-top:.25pt;width:160.5pt;height:65.25pt;z-index:251663360;mso-position-horizontal-relative:text;mso-position-vertical-relative:text;mso-width-relative:margin;mso-height-relative:margin" stroked="f">
          <v:textbox style="mso-next-textbox:#_x0000_s1028">
            <w:txbxContent>
              <w:p w:rsidR="00A9383A" w:rsidRDefault="00A9383A" w:rsidP="00F33E50">
                <w:pPr>
                  <w:jc w:val="center"/>
                </w:pPr>
              </w:p>
            </w:txbxContent>
          </v:textbox>
        </v:shape>
      </w:pict>
    </w:r>
    <w:r w:rsidR="00A9383A">
      <w:rPr>
        <w:rFonts w:ascii="Times New Roman" w:hAnsi="Times New Roman"/>
        <w:sz w:val="15"/>
        <w:szCs w:val="15"/>
        <w:lang w:val="es-ES_tradnl"/>
      </w:rPr>
      <w:tab/>
    </w:r>
    <w:r w:rsidR="00A9383A">
      <w:rPr>
        <w:rFonts w:ascii="Times New Roman" w:hAnsi="Times New Roman"/>
        <w:sz w:val="15"/>
        <w:szCs w:val="15"/>
        <w:lang w:val="es-ES_tradnl"/>
      </w:rPr>
      <w:tab/>
      <w:t xml:space="preserve">                                  </w:t>
    </w:r>
  </w:p>
  <w:p w:rsidR="00A9383A" w:rsidRPr="00F33E50" w:rsidRDefault="00A9383A">
    <w:pPr>
      <w:pStyle w:val="Footer"/>
      <w:rPr>
        <w:color w:val="FF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8F7" w:rsidRDefault="006038F7" w:rsidP="001B56C1">
      <w:pPr>
        <w:spacing w:after="0" w:line="240" w:lineRule="auto"/>
      </w:pPr>
      <w:r>
        <w:separator/>
      </w:r>
    </w:p>
  </w:footnote>
  <w:footnote w:type="continuationSeparator" w:id="0">
    <w:p w:rsidR="006038F7" w:rsidRDefault="006038F7" w:rsidP="001B56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83A" w:rsidRDefault="00CC37AF">
    <w:pPr>
      <w:pStyle w:val="Header"/>
    </w:pPr>
    <w:r w:rsidRPr="00CC37AF">
      <w:rPr>
        <w:noProof/>
      </w:rPr>
      <w:pict>
        <v:shapetype id="_x0000_t32" coordsize="21600,21600" o:spt="32" o:oned="t" path="m,l21600,21600e" filled="f">
          <v:path arrowok="t" fillok="f" o:connecttype="none"/>
          <o:lock v:ext="edit" shapetype="t"/>
        </v:shapetype>
        <v:shape id="_x0000_s1030" type="#_x0000_t32" style="position:absolute;margin-left:-59.65pt;margin-top:59pt;width:567.55pt;height:0;z-index:251666432" o:connectortype="straight" strokecolor="#17365d [2415]">
          <v:shadow type="perspective" color="#243f60 [1604]" opacity=".5" offset="1pt" offset2="-1pt"/>
        </v:shape>
      </w:pict>
    </w:r>
    <w:r w:rsidRPr="00CC37AF">
      <w:rPr>
        <w:noProof/>
      </w:rPr>
      <w:pict>
        <v:shapetype id="_x0000_t202" coordsize="21600,21600" o:spt="202" path="m,l,21600r21600,l21600,xe">
          <v:stroke joinstyle="miter"/>
          <v:path gradientshapeok="t" o:connecttype="rect"/>
        </v:shapetype>
        <v:shape id="_x0000_s1027" type="#_x0000_t202" style="position:absolute;margin-left:407.95pt;margin-top:-23.3pt;width:96.95pt;height:73.8pt;z-index:251662336;mso-width-relative:margin;mso-height-relative:margin" stroked="f">
          <v:textbox>
            <w:txbxContent>
              <w:p w:rsidR="00A9383A" w:rsidRDefault="00A9383A" w:rsidP="001B56C1">
                <w:pPr>
                  <w:jc w:val="center"/>
                </w:pPr>
                <w:r>
                  <w:rPr>
                    <w:noProof/>
                    <w:lang w:val="en-US"/>
                  </w:rPr>
                  <w:drawing>
                    <wp:inline distT="0" distB="0" distL="0" distR="0">
                      <wp:extent cx="923996" cy="836216"/>
                      <wp:effectExtent l="19050" t="0" r="9454" b="0"/>
                      <wp:docPr id="6" name="Picture 0" descr="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a:stretch>
                                <a:fillRect/>
                              </a:stretch>
                            </pic:blipFill>
                            <pic:spPr>
                              <a:xfrm>
                                <a:off x="0" y="0"/>
                                <a:ext cx="923996" cy="836216"/>
                              </a:xfrm>
                              <a:prstGeom prst="rect">
                                <a:avLst/>
                              </a:prstGeom>
                            </pic:spPr>
                          </pic:pic>
                        </a:graphicData>
                      </a:graphic>
                    </wp:inline>
                  </w:drawing>
                </w:r>
              </w:p>
            </w:txbxContent>
          </v:textbox>
        </v:shape>
      </w:pict>
    </w:r>
    <w:r w:rsidRPr="00CC37AF">
      <w:rPr>
        <w:noProof/>
        <w:lang w:eastAsia="zh-TW"/>
      </w:rPr>
      <w:pict>
        <v:shape id="_x0000_s1025" type="#_x0000_t202" style="position:absolute;margin-left:-57.25pt;margin-top:-23.3pt;width:96.95pt;height:73.8pt;z-index:251660288;mso-width-relative:margin;mso-height-relative:margin" stroked="f">
          <v:textbox>
            <w:txbxContent>
              <w:p w:rsidR="00A9383A" w:rsidRDefault="00A9383A" w:rsidP="001B56C1">
                <w:pPr>
                  <w:jc w:val="center"/>
                </w:pPr>
                <w:r>
                  <w:rPr>
                    <w:noProof/>
                    <w:lang w:val="en-US"/>
                  </w:rPr>
                  <w:drawing>
                    <wp:inline distT="0" distB="0" distL="0" distR="0">
                      <wp:extent cx="1041400" cy="835723"/>
                      <wp:effectExtent l="19050" t="0" r="6350" b="0"/>
                      <wp:docPr id="1" name="Picture 0" descr="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2"/>
                              <a:stretch>
                                <a:fillRect/>
                              </a:stretch>
                            </pic:blipFill>
                            <pic:spPr>
                              <a:xfrm>
                                <a:off x="0" y="0"/>
                                <a:ext cx="1041400" cy="835723"/>
                              </a:xfrm>
                              <a:prstGeom prst="rect">
                                <a:avLst/>
                              </a:prstGeom>
                            </pic:spPr>
                          </pic:pic>
                        </a:graphicData>
                      </a:graphic>
                    </wp:inline>
                  </w:drawing>
                </w:r>
              </w:p>
            </w:txbxContent>
          </v:textbox>
        </v:shape>
      </w:pict>
    </w:r>
    <w:r w:rsidRPr="00CC37AF">
      <w:rPr>
        <w:noProof/>
      </w:rPr>
      <w:pict>
        <v:shape id="_x0000_s1026" type="#_x0000_t202" style="position:absolute;margin-left:175.35pt;margin-top:-23.3pt;width:96.95pt;height:73.8pt;z-index:251661312;mso-width-relative:margin;mso-height-relative:margin" stroked="f">
          <v:textbox>
            <w:txbxContent>
              <w:p w:rsidR="00A9383A" w:rsidRDefault="00A9383A" w:rsidP="001B56C1">
                <w:pPr>
                  <w:jc w:val="center"/>
                </w:pPr>
                <w:r>
                  <w:rPr>
                    <w:noProof/>
                    <w:lang w:val="en-US"/>
                  </w:rPr>
                  <w:drawing>
                    <wp:inline distT="0" distB="0" distL="0" distR="0">
                      <wp:extent cx="862159" cy="836295"/>
                      <wp:effectExtent l="19050" t="0" r="0" b="0"/>
                      <wp:docPr id="3" name="Picture 0" descr="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3"/>
                              <a:stretch>
                                <a:fillRect/>
                              </a:stretch>
                            </pic:blipFill>
                            <pic:spPr>
                              <a:xfrm>
                                <a:off x="0" y="0"/>
                                <a:ext cx="862159" cy="836295"/>
                              </a:xfrm>
                              <a:prstGeom prst="rect">
                                <a:avLst/>
                              </a:prstGeom>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3A4A"/>
    <w:multiLevelType w:val="hybridMultilevel"/>
    <w:tmpl w:val="F2961D1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
    <w:nsid w:val="02FA57DD"/>
    <w:multiLevelType w:val="multilevel"/>
    <w:tmpl w:val="0EF8C35E"/>
    <w:lvl w:ilvl="0">
      <w:start w:val="1"/>
      <w:numFmt w:val="upperRoman"/>
      <w:lvlText w:val="%1."/>
      <w:legacy w:legacy="1" w:legacySpace="0" w:legacyIndent="216"/>
      <w:lvlJc w:val="left"/>
      <w:pPr>
        <w:ind w:left="216" w:hanging="216"/>
      </w:pPr>
      <w:rPr>
        <w:rFonts w:ascii="Times New Roman" w:hAnsi="Times New Roman" w:hint="default"/>
      </w:rPr>
    </w:lvl>
    <w:lvl w:ilvl="1">
      <w:start w:val="1"/>
      <w:numFmt w:val="upperLetter"/>
      <w:lvlText w:val="%2."/>
      <w:legacy w:legacy="1" w:legacySpace="0" w:legacyIndent="216"/>
      <w:lvlJc w:val="left"/>
      <w:pPr>
        <w:ind w:left="432" w:hanging="216"/>
      </w:pPr>
      <w:rPr>
        <w:rFonts w:ascii="Times New Roman" w:hAnsi="Times New Roman" w:hint="default"/>
      </w:rPr>
    </w:lvl>
    <w:lvl w:ilvl="2">
      <w:start w:val="1"/>
      <w:numFmt w:val="decimal"/>
      <w:lvlText w:val="%3."/>
      <w:legacy w:legacy="1" w:legacySpace="0" w:legacyIndent="216"/>
      <w:lvlJc w:val="left"/>
      <w:pPr>
        <w:ind w:left="648" w:hanging="216"/>
      </w:pPr>
      <w:rPr>
        <w:rFonts w:ascii="Times New Roman" w:hAnsi="Times New Roman" w:hint="default"/>
      </w:rPr>
    </w:lvl>
    <w:lvl w:ilvl="3">
      <w:start w:val="1"/>
      <w:numFmt w:val="lowerLetter"/>
      <w:lvlText w:val="%4."/>
      <w:legacy w:legacy="1" w:legacySpace="0" w:legacyIndent="216"/>
      <w:lvlJc w:val="left"/>
      <w:pPr>
        <w:ind w:left="864" w:hanging="216"/>
      </w:pPr>
      <w:rPr>
        <w:rFonts w:ascii="Times New Roman" w:hAnsi="Times New Roman" w:hint="default"/>
      </w:rPr>
    </w:lvl>
    <w:lvl w:ilvl="4">
      <w:start w:val="1"/>
      <w:numFmt w:val="lowerRoman"/>
      <w:lvlText w:val="%5."/>
      <w:legacy w:legacy="1" w:legacySpace="0" w:legacyIndent="216"/>
      <w:lvlJc w:val="left"/>
      <w:pPr>
        <w:ind w:left="1080" w:hanging="216"/>
      </w:pPr>
      <w:rPr>
        <w:rFonts w:ascii="Times New Roman" w:hAnsi="Times New Roman" w:hint="default"/>
      </w:rPr>
    </w:lvl>
    <w:lvl w:ilvl="5">
      <w:start w:val="1"/>
      <w:numFmt w:val="decimal"/>
      <w:lvlText w:val="%6)"/>
      <w:legacy w:legacy="1" w:legacySpace="0" w:legacyIndent="216"/>
      <w:lvlJc w:val="left"/>
      <w:pPr>
        <w:ind w:left="1296" w:hanging="216"/>
      </w:pPr>
      <w:rPr>
        <w:rFonts w:ascii="Times New Roman" w:hAnsi="Times New Roman" w:hint="default"/>
      </w:rPr>
    </w:lvl>
    <w:lvl w:ilvl="6">
      <w:start w:val="1"/>
      <w:numFmt w:val="lowerLetter"/>
      <w:lvlText w:val="%7)"/>
      <w:legacy w:legacy="1" w:legacySpace="0" w:legacyIndent="216"/>
      <w:lvlJc w:val="left"/>
      <w:pPr>
        <w:ind w:left="1512" w:hanging="216"/>
      </w:pPr>
      <w:rPr>
        <w:rFonts w:ascii="Times New Roman" w:hAnsi="Times New Roman" w:hint="default"/>
      </w:rPr>
    </w:lvl>
    <w:lvl w:ilvl="7">
      <w:start w:val="1"/>
      <w:numFmt w:val="lowerRoman"/>
      <w:lvlText w:val="%8)"/>
      <w:legacy w:legacy="1" w:legacySpace="0" w:legacyIndent="216"/>
      <w:lvlJc w:val="left"/>
      <w:pPr>
        <w:ind w:left="1728" w:hanging="216"/>
      </w:pPr>
      <w:rPr>
        <w:rFonts w:ascii="Times New Roman" w:hAnsi="Times New Roman" w:hint="default"/>
      </w:rPr>
    </w:lvl>
    <w:lvl w:ilvl="8">
      <w:start w:val="1"/>
      <w:numFmt w:val="decimal"/>
      <w:lvlText w:val="(%9)"/>
      <w:legacy w:legacy="1" w:legacySpace="0" w:legacyIndent="216"/>
      <w:lvlJc w:val="left"/>
      <w:pPr>
        <w:ind w:left="1944" w:hanging="216"/>
      </w:pPr>
      <w:rPr>
        <w:rFonts w:ascii="Times New Roman" w:hAnsi="Times New Roman" w:hint="default"/>
      </w:rPr>
    </w:lvl>
  </w:abstractNum>
  <w:abstractNum w:abstractNumId="2">
    <w:nsid w:val="0B207FF7"/>
    <w:multiLevelType w:val="multilevel"/>
    <w:tmpl w:val="0284D94E"/>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5DF3450"/>
    <w:multiLevelType w:val="multilevel"/>
    <w:tmpl w:val="271CA9DE"/>
    <w:lvl w:ilvl="0">
      <w:start w:val="10"/>
      <w:numFmt w:val="decimal"/>
      <w:lvlText w:val="%1"/>
      <w:lvlJc w:val="left"/>
      <w:pPr>
        <w:ind w:left="360" w:hanging="360"/>
      </w:pPr>
      <w:rPr>
        <w:rFonts w:hint="default"/>
      </w:rPr>
    </w:lvl>
    <w:lvl w:ilvl="1">
      <w:start w:val="5"/>
      <w:numFmt w:val="decimal"/>
      <w:lvlText w:val="%1.%2"/>
      <w:lvlJc w:val="left"/>
      <w:pPr>
        <w:ind w:left="-90" w:hanging="360"/>
      </w:pPr>
      <w:rPr>
        <w:rFonts w:hint="default"/>
      </w:rPr>
    </w:lvl>
    <w:lvl w:ilvl="2">
      <w:start w:val="1"/>
      <w:numFmt w:val="decimal"/>
      <w:lvlText w:val="%1.%2.%3"/>
      <w:lvlJc w:val="left"/>
      <w:pPr>
        <w:ind w:left="-180" w:hanging="720"/>
      </w:pPr>
      <w:rPr>
        <w:rFonts w:hint="default"/>
      </w:rPr>
    </w:lvl>
    <w:lvl w:ilvl="3">
      <w:start w:val="1"/>
      <w:numFmt w:val="decimal"/>
      <w:lvlText w:val="%1.%2.%3.%4"/>
      <w:lvlJc w:val="left"/>
      <w:pPr>
        <w:ind w:left="-63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170" w:hanging="1080"/>
      </w:pPr>
      <w:rPr>
        <w:rFonts w:hint="default"/>
      </w:rPr>
    </w:lvl>
    <w:lvl w:ilvl="6">
      <w:start w:val="1"/>
      <w:numFmt w:val="decimal"/>
      <w:lvlText w:val="%1.%2.%3.%4.%5.%6.%7"/>
      <w:lvlJc w:val="left"/>
      <w:pPr>
        <w:ind w:left="-1620" w:hanging="1080"/>
      </w:pPr>
      <w:rPr>
        <w:rFonts w:hint="default"/>
      </w:rPr>
    </w:lvl>
    <w:lvl w:ilvl="7">
      <w:start w:val="1"/>
      <w:numFmt w:val="decimal"/>
      <w:lvlText w:val="%1.%2.%3.%4.%5.%6.%7.%8"/>
      <w:lvlJc w:val="left"/>
      <w:pPr>
        <w:ind w:left="-1710" w:hanging="1440"/>
      </w:pPr>
      <w:rPr>
        <w:rFonts w:hint="default"/>
      </w:rPr>
    </w:lvl>
    <w:lvl w:ilvl="8">
      <w:start w:val="1"/>
      <w:numFmt w:val="decimal"/>
      <w:lvlText w:val="%1.%2.%3.%4.%5.%6.%7.%8.%9"/>
      <w:lvlJc w:val="left"/>
      <w:pPr>
        <w:ind w:left="-2160" w:hanging="1440"/>
      </w:pPr>
      <w:rPr>
        <w:rFonts w:hint="default"/>
      </w:rPr>
    </w:lvl>
  </w:abstractNum>
  <w:abstractNum w:abstractNumId="4">
    <w:nsid w:val="31F66597"/>
    <w:multiLevelType w:val="multilevel"/>
    <w:tmpl w:val="633A0C24"/>
    <w:lvl w:ilvl="0">
      <w:start w:val="9"/>
      <w:numFmt w:val="decimal"/>
      <w:lvlText w:val="%1"/>
      <w:lvlJc w:val="left"/>
      <w:pPr>
        <w:ind w:left="360" w:hanging="360"/>
      </w:pPr>
      <w:rPr>
        <w:rFonts w:hint="default"/>
      </w:rPr>
    </w:lvl>
    <w:lvl w:ilvl="1">
      <w:start w:val="1"/>
      <w:numFmt w:val="decimal"/>
      <w:lvlText w:val="%1.%2"/>
      <w:lvlJc w:val="left"/>
      <w:pPr>
        <w:ind w:left="781" w:hanging="360"/>
      </w:pPr>
      <w:rPr>
        <w:rFonts w:hint="default"/>
      </w:rPr>
    </w:lvl>
    <w:lvl w:ilvl="2">
      <w:start w:val="1"/>
      <w:numFmt w:val="decimal"/>
      <w:lvlText w:val="%1.%2.%3"/>
      <w:lvlJc w:val="left"/>
      <w:pPr>
        <w:ind w:left="1562" w:hanging="720"/>
      </w:pPr>
      <w:rPr>
        <w:rFonts w:hint="default"/>
      </w:rPr>
    </w:lvl>
    <w:lvl w:ilvl="3">
      <w:start w:val="1"/>
      <w:numFmt w:val="decimal"/>
      <w:lvlText w:val="%1.%2.%3.%4"/>
      <w:lvlJc w:val="left"/>
      <w:pPr>
        <w:ind w:left="1983" w:hanging="720"/>
      </w:pPr>
      <w:rPr>
        <w:rFonts w:hint="default"/>
      </w:rPr>
    </w:lvl>
    <w:lvl w:ilvl="4">
      <w:start w:val="1"/>
      <w:numFmt w:val="decimal"/>
      <w:lvlText w:val="%1.%2.%3.%4.%5"/>
      <w:lvlJc w:val="left"/>
      <w:pPr>
        <w:ind w:left="2404" w:hanging="720"/>
      </w:pPr>
      <w:rPr>
        <w:rFonts w:hint="default"/>
      </w:rPr>
    </w:lvl>
    <w:lvl w:ilvl="5">
      <w:start w:val="1"/>
      <w:numFmt w:val="decimal"/>
      <w:lvlText w:val="%1.%2.%3.%4.%5.%6"/>
      <w:lvlJc w:val="left"/>
      <w:pPr>
        <w:ind w:left="3185" w:hanging="1080"/>
      </w:pPr>
      <w:rPr>
        <w:rFonts w:hint="default"/>
      </w:rPr>
    </w:lvl>
    <w:lvl w:ilvl="6">
      <w:start w:val="1"/>
      <w:numFmt w:val="decimal"/>
      <w:lvlText w:val="%1.%2.%3.%4.%5.%6.%7"/>
      <w:lvlJc w:val="left"/>
      <w:pPr>
        <w:ind w:left="3606" w:hanging="1080"/>
      </w:pPr>
      <w:rPr>
        <w:rFonts w:hint="default"/>
      </w:rPr>
    </w:lvl>
    <w:lvl w:ilvl="7">
      <w:start w:val="1"/>
      <w:numFmt w:val="decimal"/>
      <w:lvlText w:val="%1.%2.%3.%4.%5.%6.%7.%8"/>
      <w:lvlJc w:val="left"/>
      <w:pPr>
        <w:ind w:left="4387" w:hanging="1440"/>
      </w:pPr>
      <w:rPr>
        <w:rFonts w:hint="default"/>
      </w:rPr>
    </w:lvl>
    <w:lvl w:ilvl="8">
      <w:start w:val="1"/>
      <w:numFmt w:val="decimal"/>
      <w:lvlText w:val="%1.%2.%3.%4.%5.%6.%7.%8.%9"/>
      <w:lvlJc w:val="left"/>
      <w:pPr>
        <w:ind w:left="4808" w:hanging="1440"/>
      </w:pPr>
      <w:rPr>
        <w:rFonts w:hint="default"/>
      </w:rPr>
    </w:lvl>
  </w:abstractNum>
  <w:abstractNum w:abstractNumId="5">
    <w:nsid w:val="379336CE"/>
    <w:multiLevelType w:val="hybridMultilevel"/>
    <w:tmpl w:val="56A0BD2E"/>
    <w:lvl w:ilvl="0" w:tplc="5B121A94">
      <w:start w:val="1"/>
      <w:numFmt w:val="lowerLetter"/>
      <w:lvlText w:val="(%1)"/>
      <w:lvlJc w:val="left"/>
      <w:pPr>
        <w:ind w:left="360" w:hanging="360"/>
      </w:pPr>
      <w:rPr>
        <w:rFonts w:hint="default"/>
        <w:i w:val="0"/>
      </w:rPr>
    </w:lvl>
    <w:lvl w:ilvl="1" w:tplc="3DFC807A">
      <w:start w:val="1"/>
      <w:numFmt w:val="lowerRoman"/>
      <w:lvlText w:val="(%2)"/>
      <w:lvlJc w:val="left"/>
      <w:pPr>
        <w:ind w:left="990" w:hanging="720"/>
      </w:pPr>
      <w:rPr>
        <w:rFonts w:hint="default"/>
        <w:b/>
        <w:color w:val="008F00"/>
      </w:r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6">
    <w:nsid w:val="3FF302DC"/>
    <w:multiLevelType w:val="hybridMultilevel"/>
    <w:tmpl w:val="DAE2AB38"/>
    <w:lvl w:ilvl="0" w:tplc="04090017">
      <w:start w:val="1"/>
      <w:numFmt w:val="lowerLetter"/>
      <w:lvlText w:val="%1)"/>
      <w:lvlJc w:val="left"/>
      <w:pPr>
        <w:tabs>
          <w:tab w:val="num" w:pos="1065"/>
        </w:tabs>
        <w:ind w:left="1065" w:hanging="360"/>
      </w:p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7">
    <w:nsid w:val="416921DB"/>
    <w:multiLevelType w:val="hybridMultilevel"/>
    <w:tmpl w:val="02ACD434"/>
    <w:lvl w:ilvl="0" w:tplc="04090017">
      <w:start w:val="1"/>
      <w:numFmt w:val="lowerLetter"/>
      <w:lvlText w:val="%1)"/>
      <w:lvlJc w:val="left"/>
      <w:pPr>
        <w:tabs>
          <w:tab w:val="num" w:pos="1020"/>
        </w:tabs>
        <w:ind w:left="10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
    <w:nsid w:val="4ACA61B0"/>
    <w:multiLevelType w:val="hybridMultilevel"/>
    <w:tmpl w:val="FEF6DF86"/>
    <w:lvl w:ilvl="0" w:tplc="2048EA4C">
      <w:start w:val="1"/>
      <w:numFmt w:val="decimal"/>
      <w:lvlText w:val="%1."/>
      <w:lvlJc w:val="left"/>
      <w:pPr>
        <w:tabs>
          <w:tab w:val="num" w:pos="-36"/>
        </w:tabs>
        <w:ind w:left="-36" w:hanging="360"/>
      </w:pPr>
      <w:rPr>
        <w:rFonts w:hint="default"/>
      </w:rPr>
    </w:lvl>
    <w:lvl w:ilvl="1" w:tplc="04090019" w:tentative="1">
      <w:start w:val="1"/>
      <w:numFmt w:val="lowerLetter"/>
      <w:lvlText w:val="%2."/>
      <w:lvlJc w:val="left"/>
      <w:pPr>
        <w:tabs>
          <w:tab w:val="num" w:pos="684"/>
        </w:tabs>
        <w:ind w:left="684" w:hanging="360"/>
      </w:pPr>
    </w:lvl>
    <w:lvl w:ilvl="2" w:tplc="0409001B" w:tentative="1">
      <w:start w:val="1"/>
      <w:numFmt w:val="lowerRoman"/>
      <w:lvlText w:val="%3."/>
      <w:lvlJc w:val="right"/>
      <w:pPr>
        <w:tabs>
          <w:tab w:val="num" w:pos="1404"/>
        </w:tabs>
        <w:ind w:left="1404" w:hanging="180"/>
      </w:pPr>
    </w:lvl>
    <w:lvl w:ilvl="3" w:tplc="0409000F" w:tentative="1">
      <w:start w:val="1"/>
      <w:numFmt w:val="decimal"/>
      <w:lvlText w:val="%4."/>
      <w:lvlJc w:val="left"/>
      <w:pPr>
        <w:tabs>
          <w:tab w:val="num" w:pos="2124"/>
        </w:tabs>
        <w:ind w:left="2124" w:hanging="360"/>
      </w:pPr>
    </w:lvl>
    <w:lvl w:ilvl="4" w:tplc="04090019" w:tentative="1">
      <w:start w:val="1"/>
      <w:numFmt w:val="lowerLetter"/>
      <w:lvlText w:val="%5."/>
      <w:lvlJc w:val="left"/>
      <w:pPr>
        <w:tabs>
          <w:tab w:val="num" w:pos="2844"/>
        </w:tabs>
        <w:ind w:left="2844" w:hanging="360"/>
      </w:pPr>
    </w:lvl>
    <w:lvl w:ilvl="5" w:tplc="0409001B" w:tentative="1">
      <w:start w:val="1"/>
      <w:numFmt w:val="lowerRoman"/>
      <w:lvlText w:val="%6."/>
      <w:lvlJc w:val="right"/>
      <w:pPr>
        <w:tabs>
          <w:tab w:val="num" w:pos="3564"/>
        </w:tabs>
        <w:ind w:left="3564" w:hanging="180"/>
      </w:pPr>
    </w:lvl>
    <w:lvl w:ilvl="6" w:tplc="0409000F" w:tentative="1">
      <w:start w:val="1"/>
      <w:numFmt w:val="decimal"/>
      <w:lvlText w:val="%7."/>
      <w:lvlJc w:val="left"/>
      <w:pPr>
        <w:tabs>
          <w:tab w:val="num" w:pos="4284"/>
        </w:tabs>
        <w:ind w:left="4284" w:hanging="360"/>
      </w:pPr>
    </w:lvl>
    <w:lvl w:ilvl="7" w:tplc="04090019" w:tentative="1">
      <w:start w:val="1"/>
      <w:numFmt w:val="lowerLetter"/>
      <w:lvlText w:val="%8."/>
      <w:lvlJc w:val="left"/>
      <w:pPr>
        <w:tabs>
          <w:tab w:val="num" w:pos="5004"/>
        </w:tabs>
        <w:ind w:left="5004" w:hanging="360"/>
      </w:pPr>
    </w:lvl>
    <w:lvl w:ilvl="8" w:tplc="0409001B" w:tentative="1">
      <w:start w:val="1"/>
      <w:numFmt w:val="lowerRoman"/>
      <w:lvlText w:val="%9."/>
      <w:lvlJc w:val="right"/>
      <w:pPr>
        <w:tabs>
          <w:tab w:val="num" w:pos="5724"/>
        </w:tabs>
        <w:ind w:left="5724" w:hanging="180"/>
      </w:pPr>
    </w:lvl>
  </w:abstractNum>
  <w:abstractNum w:abstractNumId="9">
    <w:nsid w:val="5CA26DDF"/>
    <w:multiLevelType w:val="hybridMultilevel"/>
    <w:tmpl w:val="B7641DC2"/>
    <w:lvl w:ilvl="0" w:tplc="04090005">
      <w:start w:val="1"/>
      <w:numFmt w:val="bullet"/>
      <w:lvlText w:val=""/>
      <w:lvlJc w:val="left"/>
      <w:pPr>
        <w:tabs>
          <w:tab w:val="num" w:pos="1068"/>
        </w:tabs>
        <w:ind w:left="1068" w:hanging="360"/>
      </w:pPr>
      <w:rPr>
        <w:rFonts w:ascii="Wingdings" w:hAnsi="Wingding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0">
    <w:nsid w:val="5F2552FC"/>
    <w:multiLevelType w:val="multilevel"/>
    <w:tmpl w:val="BDD4FC16"/>
    <w:lvl w:ilvl="0">
      <w:start w:val="10"/>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CB23C9E"/>
    <w:multiLevelType w:val="multilevel"/>
    <w:tmpl w:val="71CC109A"/>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757020CE"/>
    <w:multiLevelType w:val="hybridMultilevel"/>
    <w:tmpl w:val="34A03E6A"/>
    <w:lvl w:ilvl="0" w:tplc="214247C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12"/>
  </w:num>
  <w:num w:numId="5">
    <w:abstractNumId w:val="4"/>
  </w:num>
  <w:num w:numId="6">
    <w:abstractNumId w:val="11"/>
  </w:num>
  <w:num w:numId="7">
    <w:abstractNumId w:val="2"/>
  </w:num>
  <w:num w:numId="8">
    <w:abstractNumId w:val="3"/>
  </w:num>
  <w:num w:numId="9">
    <w:abstractNumId w:val="10"/>
  </w:num>
  <w:num w:numId="10">
    <w:abstractNumId w:val="7"/>
  </w:num>
  <w:num w:numId="11">
    <w:abstractNumId w:val="6"/>
  </w:num>
  <w:num w:numId="12">
    <w:abstractNumId w:val="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characterSpacingControl w:val="doNotCompress"/>
  <w:hdrShapeDefaults>
    <o:shapedefaults v:ext="edit" spidmax="43010">
      <o:colormru v:ext="edit" colors="#325d92"/>
      <o:colormenu v:ext="edit" strokecolor="none [2415]"/>
    </o:shapedefaults>
    <o:shapelayout v:ext="edit">
      <o:idmap v:ext="edit" data="1"/>
      <o:rules v:ext="edit">
        <o:r id="V:Rule2" type="connector" idref="#_x0000_s1030"/>
      </o:rules>
    </o:shapelayout>
  </w:hdrShapeDefaults>
  <w:footnotePr>
    <w:footnote w:id="-1"/>
    <w:footnote w:id="0"/>
  </w:footnotePr>
  <w:endnotePr>
    <w:endnote w:id="-1"/>
    <w:endnote w:id="0"/>
  </w:endnotePr>
  <w:compat/>
  <w:rsids>
    <w:rsidRoot w:val="001B56C1"/>
    <w:rsid w:val="00000791"/>
    <w:rsid w:val="00020A00"/>
    <w:rsid w:val="000421FD"/>
    <w:rsid w:val="000570D8"/>
    <w:rsid w:val="00060A98"/>
    <w:rsid w:val="00081F99"/>
    <w:rsid w:val="000862AE"/>
    <w:rsid w:val="00087552"/>
    <w:rsid w:val="00093356"/>
    <w:rsid w:val="000960E6"/>
    <w:rsid w:val="000A6E18"/>
    <w:rsid w:val="000A76F9"/>
    <w:rsid w:val="000B3FFE"/>
    <w:rsid w:val="000C47DE"/>
    <w:rsid w:val="000D4935"/>
    <w:rsid w:val="000D654D"/>
    <w:rsid w:val="000E63A1"/>
    <w:rsid w:val="00103E1E"/>
    <w:rsid w:val="001210E3"/>
    <w:rsid w:val="0014172E"/>
    <w:rsid w:val="00157C7D"/>
    <w:rsid w:val="00177932"/>
    <w:rsid w:val="00180B82"/>
    <w:rsid w:val="001855A8"/>
    <w:rsid w:val="0018615B"/>
    <w:rsid w:val="001B0CE3"/>
    <w:rsid w:val="001B56C1"/>
    <w:rsid w:val="001D066B"/>
    <w:rsid w:val="001D223A"/>
    <w:rsid w:val="001D345E"/>
    <w:rsid w:val="001F12AC"/>
    <w:rsid w:val="0021506F"/>
    <w:rsid w:val="00230922"/>
    <w:rsid w:val="00237418"/>
    <w:rsid w:val="00242189"/>
    <w:rsid w:val="002424A3"/>
    <w:rsid w:val="002431E4"/>
    <w:rsid w:val="00243DD7"/>
    <w:rsid w:val="00255E05"/>
    <w:rsid w:val="00256745"/>
    <w:rsid w:val="00256FEB"/>
    <w:rsid w:val="00257C00"/>
    <w:rsid w:val="00267B31"/>
    <w:rsid w:val="002819B1"/>
    <w:rsid w:val="002A6E39"/>
    <w:rsid w:val="002B59B7"/>
    <w:rsid w:val="002B7F50"/>
    <w:rsid w:val="002D60F8"/>
    <w:rsid w:val="00305D05"/>
    <w:rsid w:val="003109FC"/>
    <w:rsid w:val="00312198"/>
    <w:rsid w:val="003234D0"/>
    <w:rsid w:val="00325204"/>
    <w:rsid w:val="00344830"/>
    <w:rsid w:val="00345261"/>
    <w:rsid w:val="003674CC"/>
    <w:rsid w:val="003739B2"/>
    <w:rsid w:val="00380028"/>
    <w:rsid w:val="0038461F"/>
    <w:rsid w:val="00384E7E"/>
    <w:rsid w:val="00385EAF"/>
    <w:rsid w:val="00393E5F"/>
    <w:rsid w:val="003B1A3A"/>
    <w:rsid w:val="003C37DA"/>
    <w:rsid w:val="003C6640"/>
    <w:rsid w:val="003D474A"/>
    <w:rsid w:val="003D4756"/>
    <w:rsid w:val="003D7976"/>
    <w:rsid w:val="003E6807"/>
    <w:rsid w:val="003F2CEF"/>
    <w:rsid w:val="00402E22"/>
    <w:rsid w:val="00407A32"/>
    <w:rsid w:val="004117D2"/>
    <w:rsid w:val="00420675"/>
    <w:rsid w:val="004268EA"/>
    <w:rsid w:val="004277F6"/>
    <w:rsid w:val="00431A11"/>
    <w:rsid w:val="0043656C"/>
    <w:rsid w:val="00440EDF"/>
    <w:rsid w:val="00443C63"/>
    <w:rsid w:val="00446989"/>
    <w:rsid w:val="004608BF"/>
    <w:rsid w:val="00470984"/>
    <w:rsid w:val="00470A56"/>
    <w:rsid w:val="00482D41"/>
    <w:rsid w:val="00483C7B"/>
    <w:rsid w:val="00495964"/>
    <w:rsid w:val="004A3A75"/>
    <w:rsid w:val="004B2AB4"/>
    <w:rsid w:val="004B3ACE"/>
    <w:rsid w:val="004E439F"/>
    <w:rsid w:val="004F4D36"/>
    <w:rsid w:val="00510458"/>
    <w:rsid w:val="00524B77"/>
    <w:rsid w:val="00527748"/>
    <w:rsid w:val="00532CCC"/>
    <w:rsid w:val="005337B0"/>
    <w:rsid w:val="005350A1"/>
    <w:rsid w:val="00542D0F"/>
    <w:rsid w:val="005556E3"/>
    <w:rsid w:val="00561B34"/>
    <w:rsid w:val="0056562D"/>
    <w:rsid w:val="0057245E"/>
    <w:rsid w:val="00586B4A"/>
    <w:rsid w:val="00596999"/>
    <w:rsid w:val="005B240B"/>
    <w:rsid w:val="005B5134"/>
    <w:rsid w:val="005D076E"/>
    <w:rsid w:val="005D3B61"/>
    <w:rsid w:val="005E3E3D"/>
    <w:rsid w:val="005F0A1A"/>
    <w:rsid w:val="00601108"/>
    <w:rsid w:val="006038F7"/>
    <w:rsid w:val="006148C9"/>
    <w:rsid w:val="00615FE6"/>
    <w:rsid w:val="00616C06"/>
    <w:rsid w:val="00634DF2"/>
    <w:rsid w:val="006367EC"/>
    <w:rsid w:val="00641717"/>
    <w:rsid w:val="00661C65"/>
    <w:rsid w:val="006638E4"/>
    <w:rsid w:val="0068157F"/>
    <w:rsid w:val="00682BDF"/>
    <w:rsid w:val="00682C39"/>
    <w:rsid w:val="00683B22"/>
    <w:rsid w:val="006960FC"/>
    <w:rsid w:val="006969FF"/>
    <w:rsid w:val="006A6216"/>
    <w:rsid w:val="006B27EB"/>
    <w:rsid w:val="006B54DE"/>
    <w:rsid w:val="006E786C"/>
    <w:rsid w:val="006F1D56"/>
    <w:rsid w:val="007265B9"/>
    <w:rsid w:val="00727F1E"/>
    <w:rsid w:val="007349D8"/>
    <w:rsid w:val="00736454"/>
    <w:rsid w:val="0074252A"/>
    <w:rsid w:val="0074412C"/>
    <w:rsid w:val="00747E42"/>
    <w:rsid w:val="0075719E"/>
    <w:rsid w:val="0079555B"/>
    <w:rsid w:val="007D4686"/>
    <w:rsid w:val="007E500C"/>
    <w:rsid w:val="007F34EE"/>
    <w:rsid w:val="007F4407"/>
    <w:rsid w:val="007F692A"/>
    <w:rsid w:val="007F7975"/>
    <w:rsid w:val="00836179"/>
    <w:rsid w:val="00836B0B"/>
    <w:rsid w:val="0084497F"/>
    <w:rsid w:val="00857673"/>
    <w:rsid w:val="00862191"/>
    <w:rsid w:val="00870054"/>
    <w:rsid w:val="008838AA"/>
    <w:rsid w:val="008A0234"/>
    <w:rsid w:val="008A3706"/>
    <w:rsid w:val="008C400E"/>
    <w:rsid w:val="008D7750"/>
    <w:rsid w:val="008F4A3B"/>
    <w:rsid w:val="0090233D"/>
    <w:rsid w:val="00903D19"/>
    <w:rsid w:val="009278B8"/>
    <w:rsid w:val="009333BD"/>
    <w:rsid w:val="0095101C"/>
    <w:rsid w:val="00953301"/>
    <w:rsid w:val="009537C8"/>
    <w:rsid w:val="00954FC8"/>
    <w:rsid w:val="00965B5B"/>
    <w:rsid w:val="00966E9E"/>
    <w:rsid w:val="00983A06"/>
    <w:rsid w:val="00996BCF"/>
    <w:rsid w:val="00996C76"/>
    <w:rsid w:val="009A2126"/>
    <w:rsid w:val="009A29B3"/>
    <w:rsid w:val="009A730F"/>
    <w:rsid w:val="009C33D9"/>
    <w:rsid w:val="009C3E5A"/>
    <w:rsid w:val="009C5789"/>
    <w:rsid w:val="009D17A3"/>
    <w:rsid w:val="009D3E1D"/>
    <w:rsid w:val="009E3C35"/>
    <w:rsid w:val="00A00367"/>
    <w:rsid w:val="00A076C7"/>
    <w:rsid w:val="00A160E7"/>
    <w:rsid w:val="00A42CA1"/>
    <w:rsid w:val="00A52E34"/>
    <w:rsid w:val="00A5608C"/>
    <w:rsid w:val="00A56364"/>
    <w:rsid w:val="00A642AA"/>
    <w:rsid w:val="00A85483"/>
    <w:rsid w:val="00A8786B"/>
    <w:rsid w:val="00A914CE"/>
    <w:rsid w:val="00A9383A"/>
    <w:rsid w:val="00A938A0"/>
    <w:rsid w:val="00A940E5"/>
    <w:rsid w:val="00A959AE"/>
    <w:rsid w:val="00AA52FE"/>
    <w:rsid w:val="00AD2ABF"/>
    <w:rsid w:val="00AD3168"/>
    <w:rsid w:val="00AD5DD4"/>
    <w:rsid w:val="00AF57BF"/>
    <w:rsid w:val="00B02372"/>
    <w:rsid w:val="00B040EE"/>
    <w:rsid w:val="00B047D5"/>
    <w:rsid w:val="00B05F14"/>
    <w:rsid w:val="00B118F4"/>
    <w:rsid w:val="00B131CD"/>
    <w:rsid w:val="00B13DBD"/>
    <w:rsid w:val="00B22206"/>
    <w:rsid w:val="00B26EA2"/>
    <w:rsid w:val="00B4345C"/>
    <w:rsid w:val="00B47EC9"/>
    <w:rsid w:val="00B60709"/>
    <w:rsid w:val="00B67801"/>
    <w:rsid w:val="00B7541E"/>
    <w:rsid w:val="00BA2ACD"/>
    <w:rsid w:val="00BD2362"/>
    <w:rsid w:val="00BE25D1"/>
    <w:rsid w:val="00BF1711"/>
    <w:rsid w:val="00C12D67"/>
    <w:rsid w:val="00C205F6"/>
    <w:rsid w:val="00C234BD"/>
    <w:rsid w:val="00C374DB"/>
    <w:rsid w:val="00C43EB8"/>
    <w:rsid w:val="00C55876"/>
    <w:rsid w:val="00C56A2A"/>
    <w:rsid w:val="00C6269E"/>
    <w:rsid w:val="00C7041C"/>
    <w:rsid w:val="00C7094A"/>
    <w:rsid w:val="00C7110B"/>
    <w:rsid w:val="00C72FF8"/>
    <w:rsid w:val="00C91C3D"/>
    <w:rsid w:val="00C96ADC"/>
    <w:rsid w:val="00CA4F47"/>
    <w:rsid w:val="00CC37AF"/>
    <w:rsid w:val="00CE3BFE"/>
    <w:rsid w:val="00D023E2"/>
    <w:rsid w:val="00D17557"/>
    <w:rsid w:val="00D2583C"/>
    <w:rsid w:val="00D300EB"/>
    <w:rsid w:val="00D46ACD"/>
    <w:rsid w:val="00D55DC5"/>
    <w:rsid w:val="00D561E8"/>
    <w:rsid w:val="00D676AF"/>
    <w:rsid w:val="00D773C7"/>
    <w:rsid w:val="00D9002C"/>
    <w:rsid w:val="00D908A1"/>
    <w:rsid w:val="00DE78B9"/>
    <w:rsid w:val="00DF0C40"/>
    <w:rsid w:val="00E00613"/>
    <w:rsid w:val="00E15407"/>
    <w:rsid w:val="00E26491"/>
    <w:rsid w:val="00E3361F"/>
    <w:rsid w:val="00E40935"/>
    <w:rsid w:val="00E441F7"/>
    <w:rsid w:val="00E50E36"/>
    <w:rsid w:val="00E62830"/>
    <w:rsid w:val="00E6653B"/>
    <w:rsid w:val="00E755D9"/>
    <w:rsid w:val="00E81B81"/>
    <w:rsid w:val="00E84520"/>
    <w:rsid w:val="00E92EB5"/>
    <w:rsid w:val="00EA163F"/>
    <w:rsid w:val="00EA23C5"/>
    <w:rsid w:val="00EB02FC"/>
    <w:rsid w:val="00EB7653"/>
    <w:rsid w:val="00EB77AA"/>
    <w:rsid w:val="00EE5EC4"/>
    <w:rsid w:val="00F0281E"/>
    <w:rsid w:val="00F14B2E"/>
    <w:rsid w:val="00F22C61"/>
    <w:rsid w:val="00F33E50"/>
    <w:rsid w:val="00F65B03"/>
    <w:rsid w:val="00F77451"/>
    <w:rsid w:val="00F81523"/>
    <w:rsid w:val="00F91119"/>
    <w:rsid w:val="00FA2F9D"/>
    <w:rsid w:val="00FA6D4A"/>
    <w:rsid w:val="00FC09B0"/>
    <w:rsid w:val="00FC20BF"/>
    <w:rsid w:val="00FD1690"/>
    <w:rsid w:val="00FD5A04"/>
    <w:rsid w:val="00FF12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colormru v:ext="edit" colors="#325d92"/>
      <o:colormenu v:ext="edit" strokecolor="none [2415]"/>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FF8"/>
    <w:rPr>
      <w:rFonts w:ascii="Calibri" w:eastAsia="Times New Roman" w:hAnsi="Calibri" w:cs="Times New Roman"/>
      <w:lang w:val="ro-RO"/>
    </w:rPr>
  </w:style>
  <w:style w:type="paragraph" w:styleId="Heading3">
    <w:name w:val="heading 3"/>
    <w:basedOn w:val="Normal"/>
    <w:next w:val="Normal"/>
    <w:link w:val="Heading3Char"/>
    <w:uiPriority w:val="9"/>
    <w:unhideWhenUsed/>
    <w:qFormat/>
    <w:rsid w:val="00F14B2E"/>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B56C1"/>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1B56C1"/>
  </w:style>
  <w:style w:type="paragraph" w:styleId="Footer">
    <w:name w:val="footer"/>
    <w:basedOn w:val="Normal"/>
    <w:link w:val="FooterChar"/>
    <w:uiPriority w:val="99"/>
    <w:semiHidden/>
    <w:unhideWhenUsed/>
    <w:rsid w:val="001B56C1"/>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emiHidden/>
    <w:rsid w:val="001B56C1"/>
  </w:style>
  <w:style w:type="paragraph" w:styleId="BalloonText">
    <w:name w:val="Balloon Text"/>
    <w:basedOn w:val="Normal"/>
    <w:link w:val="BalloonTextChar"/>
    <w:uiPriority w:val="99"/>
    <w:semiHidden/>
    <w:unhideWhenUsed/>
    <w:rsid w:val="001B56C1"/>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B56C1"/>
    <w:rPr>
      <w:rFonts w:ascii="Tahoma" w:hAnsi="Tahoma" w:cs="Tahoma"/>
      <w:sz w:val="16"/>
      <w:szCs w:val="16"/>
    </w:rPr>
  </w:style>
  <w:style w:type="table" w:styleId="TableGrid">
    <w:name w:val="Table Grid"/>
    <w:basedOn w:val="TableNormal"/>
    <w:uiPriority w:val="59"/>
    <w:rsid w:val="004469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14B2E"/>
    <w:rPr>
      <w:rFonts w:asciiTheme="majorHAnsi" w:eastAsiaTheme="majorEastAsia" w:hAnsiTheme="majorHAnsi" w:cstheme="majorBidi"/>
      <w:b/>
      <w:bCs/>
      <w:color w:val="4F81BD" w:themeColor="accent1"/>
    </w:rPr>
  </w:style>
  <w:style w:type="paragraph" w:styleId="NoSpacing">
    <w:name w:val="No Spacing"/>
    <w:uiPriority w:val="1"/>
    <w:qFormat/>
    <w:rsid w:val="00D300EB"/>
    <w:pPr>
      <w:spacing w:after="0" w:line="240" w:lineRule="auto"/>
    </w:pPr>
    <w:rPr>
      <w:rFonts w:ascii="Calibri" w:eastAsia="Calibri" w:hAnsi="Calibri" w:cs="Times New Roman"/>
    </w:rPr>
  </w:style>
  <w:style w:type="paragraph" w:customStyle="1" w:styleId="DefaultText">
    <w:name w:val="Default Text"/>
    <w:basedOn w:val="Normal"/>
    <w:rsid w:val="007D4686"/>
    <w:pPr>
      <w:suppressAutoHyphens/>
      <w:overflowPunct w:val="0"/>
      <w:autoSpaceDE w:val="0"/>
      <w:spacing w:after="0" w:line="240" w:lineRule="auto"/>
      <w:textAlignment w:val="baseline"/>
    </w:pPr>
    <w:rPr>
      <w:rFonts w:ascii="Times New Roman" w:hAnsi="Times New Roman"/>
      <w:sz w:val="24"/>
      <w:szCs w:val="20"/>
      <w:lang w:eastAsia="ar-SA"/>
    </w:rPr>
  </w:style>
  <w:style w:type="paragraph" w:styleId="BodyText">
    <w:name w:val="Body Text"/>
    <w:basedOn w:val="Normal"/>
    <w:link w:val="BodyTextChar"/>
    <w:rsid w:val="007D4686"/>
    <w:pPr>
      <w:spacing w:after="120" w:line="240" w:lineRule="auto"/>
    </w:pPr>
    <w:rPr>
      <w:rFonts w:ascii="Times New Roman" w:hAnsi="Times New Roman"/>
      <w:sz w:val="24"/>
      <w:szCs w:val="24"/>
      <w:lang w:val="en-US"/>
    </w:rPr>
  </w:style>
  <w:style w:type="character" w:customStyle="1" w:styleId="BodyTextChar">
    <w:name w:val="Body Text Char"/>
    <w:basedOn w:val="DefaultParagraphFont"/>
    <w:link w:val="BodyText"/>
    <w:rsid w:val="007D4686"/>
    <w:rPr>
      <w:rFonts w:ascii="Times New Roman" w:eastAsia="Times New Roman" w:hAnsi="Times New Roman" w:cs="Times New Roman"/>
      <w:sz w:val="24"/>
      <w:szCs w:val="24"/>
    </w:rPr>
  </w:style>
  <w:style w:type="paragraph" w:styleId="ListParagraph">
    <w:name w:val="List Paragraph"/>
    <w:aliases w:val="Forth level"/>
    <w:basedOn w:val="Normal"/>
    <w:link w:val="ListParagraphChar"/>
    <w:uiPriority w:val="34"/>
    <w:qFormat/>
    <w:rsid w:val="007D4686"/>
    <w:pPr>
      <w:spacing w:after="0" w:line="240" w:lineRule="auto"/>
      <w:ind w:left="720"/>
      <w:contextualSpacing/>
    </w:pPr>
    <w:rPr>
      <w:rFonts w:ascii="Times New Roman" w:hAnsi="Times New Roman"/>
      <w:sz w:val="24"/>
      <w:szCs w:val="24"/>
      <w:lang w:val="en-US"/>
    </w:rPr>
  </w:style>
  <w:style w:type="character" w:customStyle="1" w:styleId="ListParagraphChar">
    <w:name w:val="List Paragraph Char"/>
    <w:aliases w:val="Forth level Char"/>
    <w:link w:val="ListParagraph"/>
    <w:uiPriority w:val="34"/>
    <w:locked/>
    <w:rsid w:val="007D4686"/>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54817265">
      <w:bodyDiv w:val="1"/>
      <w:marLeft w:val="0"/>
      <w:marRight w:val="0"/>
      <w:marTop w:val="0"/>
      <w:marBottom w:val="0"/>
      <w:divBdr>
        <w:top w:val="none" w:sz="0" w:space="0" w:color="auto"/>
        <w:left w:val="none" w:sz="0" w:space="0" w:color="auto"/>
        <w:bottom w:val="none" w:sz="0" w:space="0" w:color="auto"/>
        <w:right w:val="none" w:sz="0" w:space="0" w:color="auto"/>
      </w:divBdr>
    </w:div>
    <w:div w:id="13960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CC74DC-46A3-431C-99A0-0A4725644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User</cp:lastModifiedBy>
  <cp:revision>2</cp:revision>
  <cp:lastPrinted>2020-02-26T08:44:00Z</cp:lastPrinted>
  <dcterms:created xsi:type="dcterms:W3CDTF">2020-11-20T11:37:00Z</dcterms:created>
  <dcterms:modified xsi:type="dcterms:W3CDTF">2020-11-20T11:37:00Z</dcterms:modified>
</cp:coreProperties>
</file>